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871F8" w14:textId="77777777" w:rsidR="00CA576C" w:rsidRDefault="00CA576C" w:rsidP="00CA576C">
      <w:pPr>
        <w:rPr>
          <w:b/>
          <w:bCs/>
          <w:sz w:val="28"/>
          <w:szCs w:val="28"/>
        </w:rPr>
      </w:pPr>
      <w:r w:rsidRPr="000B2711">
        <w:rPr>
          <w:b/>
          <w:bCs/>
          <w:sz w:val="28"/>
          <w:szCs w:val="28"/>
        </w:rPr>
        <w:t>BRIDGE TE AROHA:</w:t>
      </w:r>
      <w:r w:rsidRPr="009F720E">
        <w:rPr>
          <w:b/>
          <w:bCs/>
          <w:noProof/>
          <w:sz w:val="28"/>
          <w:szCs w:val="28"/>
        </w:rPr>
        <w:t xml:space="preserve"> </w:t>
      </w:r>
      <w:r w:rsidRPr="000B2711">
        <w:rPr>
          <w:b/>
          <w:bCs/>
          <w:sz w:val="28"/>
          <w:szCs w:val="28"/>
        </w:rPr>
        <w:t>lovely place, lovely game</w:t>
      </w:r>
      <w:r>
        <w:rPr>
          <w:b/>
          <w:bCs/>
          <w:sz w:val="28"/>
          <w:szCs w:val="28"/>
        </w:rPr>
        <w:t xml:space="preserve">  </w:t>
      </w:r>
      <w:r>
        <w:rPr>
          <w:b/>
          <w:bCs/>
          <w:sz w:val="28"/>
          <w:szCs w:val="28"/>
        </w:rPr>
        <w:sym w:font="Symbol" w:char="F0AA"/>
      </w:r>
      <w:r>
        <w:rPr>
          <w:b/>
          <w:bCs/>
          <w:sz w:val="28"/>
          <w:szCs w:val="28"/>
        </w:rPr>
        <w:sym w:font="Symbol" w:char="F0A9"/>
      </w:r>
      <w:r>
        <w:rPr>
          <w:b/>
          <w:bCs/>
          <w:sz w:val="28"/>
          <w:szCs w:val="28"/>
        </w:rPr>
        <w:sym w:font="Symbol" w:char="F0A8"/>
      </w:r>
      <w:r>
        <w:rPr>
          <w:b/>
          <w:bCs/>
          <w:sz w:val="28"/>
          <w:szCs w:val="28"/>
        </w:rPr>
        <w:sym w:font="Symbol" w:char="F0A7"/>
      </w:r>
    </w:p>
    <w:p w14:paraId="6AF8EE04" w14:textId="7F11B011" w:rsidR="00CA576C" w:rsidRDefault="00CA576C" w:rsidP="00CA576C">
      <w:pPr>
        <w:rPr>
          <w:b/>
          <w:bCs/>
          <w:sz w:val="28"/>
          <w:szCs w:val="28"/>
        </w:rPr>
      </w:pPr>
      <w:r>
        <w:rPr>
          <w:b/>
          <w:bCs/>
          <w:sz w:val="28"/>
          <w:szCs w:val="28"/>
        </w:rPr>
        <w:t>Te Aroha News February 2025</w:t>
      </w:r>
    </w:p>
    <w:p w14:paraId="16C33614" w14:textId="6E93F958" w:rsidR="00CA576C" w:rsidRDefault="00CA576C">
      <w:r w:rsidRPr="00346362">
        <w:rPr>
          <w:b/>
          <w:bCs/>
          <w:noProof/>
          <w:sz w:val="28"/>
          <w:szCs w:val="28"/>
        </w:rPr>
        <w:drawing>
          <wp:inline distT="0" distB="0" distL="0" distR="0" wp14:anchorId="1F306337" wp14:editId="1E5B07DB">
            <wp:extent cx="2632657" cy="1974640"/>
            <wp:effectExtent l="5080" t="0" r="1905" b="1905"/>
            <wp:docPr id="806006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684376" cy="2013432"/>
                    </a:xfrm>
                    <a:prstGeom prst="rect">
                      <a:avLst/>
                    </a:prstGeom>
                    <a:noFill/>
                    <a:ln>
                      <a:noFill/>
                    </a:ln>
                  </pic:spPr>
                </pic:pic>
              </a:graphicData>
            </a:graphic>
          </wp:inline>
        </w:drawing>
      </w:r>
      <w:r>
        <w:t xml:space="preserve">     </w:t>
      </w:r>
      <w:r>
        <w:rPr>
          <w:noProof/>
        </w:rPr>
        <w:drawing>
          <wp:inline distT="0" distB="0" distL="0" distR="0" wp14:anchorId="60F5582D" wp14:editId="08B6F9A6">
            <wp:extent cx="2705100" cy="1981200"/>
            <wp:effectExtent l="0" t="0" r="0" b="0"/>
            <wp:docPr id="7509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14:paraId="2B19E46E" w14:textId="6C901909" w:rsidR="00CA576C" w:rsidRDefault="00CA576C">
      <w:pPr>
        <w:rPr>
          <w:b/>
          <w:bCs/>
          <w:noProof/>
          <w:sz w:val="28"/>
          <w:szCs w:val="28"/>
        </w:rPr>
      </w:pPr>
      <w:r>
        <w:rPr>
          <w:b/>
          <w:bCs/>
          <w:noProof/>
          <w:sz w:val="28"/>
          <w:szCs w:val="28"/>
        </w:rPr>
        <w:t>International Champions</w:t>
      </w:r>
    </w:p>
    <w:p w14:paraId="3335C988" w14:textId="2F94372F" w:rsidR="009E010D" w:rsidRDefault="00CA576C" w:rsidP="00D71EDD">
      <w:pPr>
        <w:rPr>
          <w:noProof/>
          <w:sz w:val="28"/>
          <w:szCs w:val="28"/>
        </w:rPr>
      </w:pPr>
      <w:r>
        <w:rPr>
          <w:noProof/>
          <w:sz w:val="28"/>
          <w:szCs w:val="28"/>
        </w:rPr>
        <w:t>That’s Rochelle and Tim after their success in the Intermediate section of the Teams at the Gold Coast Bridge Congress. They had been close to success in this event last year but their last round let them down. Not so this time as with Mt Albert’s Bigi Cameron and Emma Russell, they qualified from the 12 match Swiss qualifying event in 2</w:t>
      </w:r>
      <w:r w:rsidRPr="00CA576C">
        <w:rPr>
          <w:noProof/>
          <w:sz w:val="28"/>
          <w:szCs w:val="28"/>
          <w:vertAlign w:val="superscript"/>
        </w:rPr>
        <w:t>nd</w:t>
      </w:r>
      <w:r>
        <w:rPr>
          <w:noProof/>
          <w:sz w:val="28"/>
          <w:szCs w:val="28"/>
        </w:rPr>
        <w:t xml:space="preserve"> place, a very good effort in itself as there were 88 teams in the event. </w:t>
      </w:r>
    </w:p>
    <w:p w14:paraId="1907C74B" w14:textId="1CCA6F68" w:rsidR="00CA576C" w:rsidRDefault="00CA576C">
      <w:pPr>
        <w:rPr>
          <w:noProof/>
          <w:sz w:val="28"/>
          <w:szCs w:val="28"/>
        </w:rPr>
      </w:pPr>
      <w:r>
        <w:rPr>
          <w:noProof/>
          <w:sz w:val="28"/>
          <w:szCs w:val="28"/>
        </w:rPr>
        <w:t xml:space="preserve">The final was a bit up and down but then really “up” at just the right moment. In the 4 sets of 12 boards, they led 33-0 after the first set and 43-21 after the second. Storm clouds gathered as they lost the third set </w:t>
      </w:r>
      <w:r w:rsidR="009C6BCC">
        <w:rPr>
          <w:noProof/>
          <w:sz w:val="28"/>
          <w:szCs w:val="28"/>
        </w:rPr>
        <w:t>14- 47 to trail by 11 going into the last 12 boards. There was to be no “choking” this time as 2 game and 1 slam swing all went their way and they won the last set 41-3 to win overall 98-71, a very clear margin.</w:t>
      </w:r>
    </w:p>
    <w:p w14:paraId="08117667" w14:textId="07F52F1E" w:rsidR="009C6BCC" w:rsidRDefault="009C6BCC">
      <w:pPr>
        <w:rPr>
          <w:noProof/>
          <w:sz w:val="28"/>
          <w:szCs w:val="28"/>
        </w:rPr>
      </w:pPr>
      <w:r>
        <w:rPr>
          <w:noProof/>
          <w:sz w:val="28"/>
          <w:szCs w:val="28"/>
        </w:rPr>
        <w:t xml:space="preserve">While those on the Coast from the club (in addition to Tim, Rochelle… Victor, Guy, Anna and yours truly, along with Tim’s wife, Kristin) had been celebrating every night, this </w:t>
      </w:r>
      <w:r w:rsidR="006441B1">
        <w:rPr>
          <w:noProof/>
          <w:sz w:val="28"/>
          <w:szCs w:val="28"/>
        </w:rPr>
        <w:t>night</w:t>
      </w:r>
      <w:r>
        <w:rPr>
          <w:noProof/>
          <w:sz w:val="28"/>
          <w:szCs w:val="28"/>
        </w:rPr>
        <w:t xml:space="preserve"> was an extra special celebration. Tim and Rochelle have previously won several “dress-ups” at this Congress. This year, success deservedly came at the table.</w:t>
      </w:r>
    </w:p>
    <w:p w14:paraId="3375E5A0" w14:textId="77777777" w:rsidR="00D71EDD" w:rsidRDefault="00D71EDD">
      <w:pPr>
        <w:rPr>
          <w:noProof/>
          <w:sz w:val="28"/>
          <w:szCs w:val="28"/>
        </w:rPr>
      </w:pPr>
    </w:p>
    <w:p w14:paraId="38C60917" w14:textId="77777777" w:rsidR="00D71EDD" w:rsidRDefault="00D71EDD">
      <w:pPr>
        <w:rPr>
          <w:noProof/>
          <w:sz w:val="28"/>
          <w:szCs w:val="28"/>
        </w:rPr>
      </w:pPr>
    </w:p>
    <w:p w14:paraId="46F72D60" w14:textId="1619CD31" w:rsidR="009E010D" w:rsidRPr="00A23158" w:rsidRDefault="009E010D">
      <w:pPr>
        <w:rPr>
          <w:b/>
          <w:bCs/>
          <w:noProof/>
          <w:sz w:val="28"/>
          <w:szCs w:val="28"/>
        </w:rPr>
      </w:pPr>
      <w:r w:rsidRPr="00A23158">
        <w:rPr>
          <w:b/>
          <w:bCs/>
          <w:noProof/>
          <w:sz w:val="28"/>
          <w:szCs w:val="28"/>
        </w:rPr>
        <w:lastRenderedPageBreak/>
        <w:t>International Champions</w:t>
      </w:r>
    </w:p>
    <w:p w14:paraId="43DF509E" w14:textId="1AC9459B" w:rsidR="009E010D" w:rsidRPr="009E010D" w:rsidRDefault="009E010D">
      <w:pPr>
        <w:rPr>
          <w:i/>
          <w:iCs/>
          <w:noProof/>
          <w:sz w:val="28"/>
          <w:szCs w:val="28"/>
        </w:rPr>
      </w:pPr>
      <w:r w:rsidRPr="009E010D">
        <w:rPr>
          <w:noProof/>
          <w:sz w:val="28"/>
          <w:szCs w:val="28"/>
        </w:rPr>
        <w:drawing>
          <wp:inline distT="0" distB="0" distL="0" distR="0" wp14:anchorId="39696C40" wp14:editId="1B0E0FD9">
            <wp:extent cx="3801979" cy="4751000"/>
            <wp:effectExtent l="0" t="0" r="8255" b="0"/>
            <wp:docPr id="292973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6834" cy="4807052"/>
                    </a:xfrm>
                    <a:prstGeom prst="rect">
                      <a:avLst/>
                    </a:prstGeom>
                    <a:noFill/>
                    <a:ln>
                      <a:noFill/>
                    </a:ln>
                  </pic:spPr>
                </pic:pic>
              </a:graphicData>
            </a:graphic>
          </wp:inline>
        </w:drawing>
      </w:r>
      <w:r w:rsidRPr="009E010D">
        <w:rPr>
          <w:noProof/>
          <w:sz w:val="28"/>
          <w:szCs w:val="28"/>
        </w:rPr>
        <w:t xml:space="preserve"> </w:t>
      </w:r>
      <w:r w:rsidRPr="009E010D">
        <w:rPr>
          <w:noProof/>
          <w:sz w:val="28"/>
          <w:szCs w:val="28"/>
        </w:rPr>
        <w:br/>
      </w:r>
      <w:r w:rsidRPr="009E010D">
        <w:rPr>
          <w:i/>
          <w:iCs/>
          <w:noProof/>
          <w:sz w:val="28"/>
          <w:szCs w:val="28"/>
        </w:rPr>
        <w:t>Rochelle, Emma, Bigi and Ti</w:t>
      </w:r>
      <w:r>
        <w:rPr>
          <w:i/>
          <w:iCs/>
          <w:noProof/>
          <w:sz w:val="28"/>
          <w:szCs w:val="28"/>
        </w:rPr>
        <w:t>m with their trophy. Rochelle was really as happy as the others. She just did not show it!</w:t>
      </w:r>
    </w:p>
    <w:p w14:paraId="0E79DE3A" w14:textId="43677C87" w:rsidR="009C6BCC" w:rsidRDefault="009C6BCC">
      <w:pPr>
        <w:rPr>
          <w:noProof/>
          <w:sz w:val="28"/>
          <w:szCs w:val="28"/>
        </w:rPr>
      </w:pPr>
      <w:r>
        <w:rPr>
          <w:noProof/>
          <w:sz w:val="28"/>
          <w:szCs w:val="28"/>
        </w:rPr>
        <w:t>They also did pretty well in the Ivy Dahler Pairs, finishing 2</w:t>
      </w:r>
      <w:r w:rsidRPr="009C6BCC">
        <w:rPr>
          <w:noProof/>
          <w:sz w:val="28"/>
          <w:szCs w:val="28"/>
          <w:vertAlign w:val="superscript"/>
        </w:rPr>
        <w:t>nd</w:t>
      </w:r>
      <w:r>
        <w:rPr>
          <w:noProof/>
          <w:sz w:val="28"/>
          <w:szCs w:val="28"/>
        </w:rPr>
        <w:t xml:space="preserve"> in the B Grade. There were 5 Intermediate section</w:t>
      </w:r>
      <w:r w:rsidR="006441B1">
        <w:rPr>
          <w:noProof/>
          <w:sz w:val="28"/>
          <w:szCs w:val="28"/>
        </w:rPr>
        <w:t>s</w:t>
      </w:r>
      <w:r>
        <w:rPr>
          <w:noProof/>
          <w:sz w:val="28"/>
          <w:szCs w:val="28"/>
        </w:rPr>
        <w:t xml:space="preserve"> with each section having 28 pairs. They averaged just over 58% over the 3</w:t>
      </w:r>
      <w:r w:rsidR="006441B1">
        <w:rPr>
          <w:noProof/>
          <w:sz w:val="28"/>
          <w:szCs w:val="28"/>
        </w:rPr>
        <w:t xml:space="preserve"> x</w:t>
      </w:r>
      <w:r>
        <w:rPr>
          <w:noProof/>
          <w:sz w:val="28"/>
          <w:szCs w:val="28"/>
        </w:rPr>
        <w:t xml:space="preserve"> 27 board sets in the final and finished just 1.28% over the three sessions behind the winners. </w:t>
      </w:r>
    </w:p>
    <w:p w14:paraId="589ED243" w14:textId="548A0B89" w:rsidR="00692265" w:rsidRDefault="00692265">
      <w:pPr>
        <w:rPr>
          <w:noProof/>
          <w:sz w:val="28"/>
          <w:szCs w:val="28"/>
        </w:rPr>
      </w:pPr>
      <w:r>
        <w:rPr>
          <w:noProof/>
          <w:sz w:val="28"/>
          <w:szCs w:val="28"/>
        </w:rPr>
        <w:t>They took “centre stage”. Anna and I finished 6</w:t>
      </w:r>
      <w:r w:rsidRPr="00692265">
        <w:rPr>
          <w:noProof/>
          <w:sz w:val="28"/>
          <w:szCs w:val="28"/>
          <w:vertAlign w:val="superscript"/>
        </w:rPr>
        <w:t>th</w:t>
      </w:r>
      <w:r>
        <w:rPr>
          <w:noProof/>
          <w:sz w:val="28"/>
          <w:szCs w:val="28"/>
        </w:rPr>
        <w:t xml:space="preserve"> in the D section of the Open Pairs (there were 9 sections of 28 pairs), 50</w:t>
      </w:r>
      <w:r w:rsidRPr="00692265">
        <w:rPr>
          <w:noProof/>
          <w:sz w:val="28"/>
          <w:szCs w:val="28"/>
          <w:vertAlign w:val="superscript"/>
        </w:rPr>
        <w:t>th</w:t>
      </w:r>
      <w:r>
        <w:rPr>
          <w:noProof/>
          <w:sz w:val="28"/>
          <w:szCs w:val="28"/>
        </w:rPr>
        <w:t xml:space="preserve"> out of 164 teams in the Open Teams and 34</w:t>
      </w:r>
      <w:r w:rsidRPr="00692265">
        <w:rPr>
          <w:noProof/>
          <w:sz w:val="28"/>
          <w:szCs w:val="28"/>
          <w:vertAlign w:val="superscript"/>
        </w:rPr>
        <w:t>th</w:t>
      </w:r>
      <w:r>
        <w:rPr>
          <w:noProof/>
          <w:sz w:val="28"/>
          <w:szCs w:val="28"/>
        </w:rPr>
        <w:t xml:space="preserve"> out of 118 pairs in the Open Swiss Pairs. </w:t>
      </w:r>
    </w:p>
    <w:p w14:paraId="6C4E39C5" w14:textId="167CBFE9" w:rsidR="00692265" w:rsidRDefault="00692265">
      <w:pPr>
        <w:rPr>
          <w:noProof/>
          <w:sz w:val="28"/>
          <w:szCs w:val="28"/>
        </w:rPr>
      </w:pPr>
      <w:r>
        <w:rPr>
          <w:noProof/>
          <w:sz w:val="28"/>
          <w:szCs w:val="28"/>
        </w:rPr>
        <w:t>In the Intermediate Pairs, Guy and Victor finished half way in the D Section and 39</w:t>
      </w:r>
      <w:r w:rsidRPr="00692265">
        <w:rPr>
          <w:noProof/>
          <w:sz w:val="28"/>
          <w:szCs w:val="28"/>
          <w:vertAlign w:val="superscript"/>
        </w:rPr>
        <w:t>th</w:t>
      </w:r>
      <w:r>
        <w:rPr>
          <w:noProof/>
          <w:sz w:val="28"/>
          <w:szCs w:val="28"/>
        </w:rPr>
        <w:t xml:space="preserve"> in the Intermediate Teams, respectible finishes.</w:t>
      </w:r>
    </w:p>
    <w:p w14:paraId="51F16F77" w14:textId="74213064" w:rsidR="00692265" w:rsidRDefault="00692265">
      <w:pPr>
        <w:rPr>
          <w:noProof/>
          <w:sz w:val="28"/>
          <w:szCs w:val="28"/>
        </w:rPr>
      </w:pPr>
      <w:r>
        <w:rPr>
          <w:noProof/>
          <w:sz w:val="28"/>
          <w:szCs w:val="28"/>
        </w:rPr>
        <w:t xml:space="preserve">Before we leave the “serious” part of the Congress, a small word of mention to our number 1 and 2 fans. I will name them in alphabetical order and they can assign their positions. Barbara  and Alan  (is that “alphabetical? </w:t>
      </w:r>
      <w:r w:rsidRPr="00692265">
        <w:rPr>
          <mc:AlternateContent>
            <mc:Choice Requires="w16se"/>
            <mc:Fallback>
              <w:rFonts w:ascii="Segoe UI Emoji" w:eastAsia="Segoe UI Emoji" w:hAnsi="Segoe UI Emoji" w:cs="Segoe UI Emoji"/>
            </mc:Fallback>
          </mc:AlternateContent>
          <w:noProof/>
          <w:sz w:val="28"/>
          <w:szCs w:val="28"/>
        </w:rPr>
        <mc:AlternateContent>
          <mc:Choice Requires="w16se">
            <w16se:symEx w16se:font="Segoe UI Emoji" w16se:char="1F60A"/>
          </mc:Choice>
          <mc:Fallback>
            <w:t>😊</w:t>
          </mc:Fallback>
        </mc:AlternateContent>
      </w:r>
      <w:r>
        <w:rPr>
          <w:noProof/>
          <w:sz w:val="28"/>
          <w:szCs w:val="28"/>
        </w:rPr>
        <w:t xml:space="preserve">) </w:t>
      </w:r>
      <w:r>
        <w:rPr>
          <w:noProof/>
          <w:sz w:val="28"/>
          <w:szCs w:val="28"/>
        </w:rPr>
        <w:lastRenderedPageBreak/>
        <w:t>kept a very close watch on how we were doing and we heard the cheers all the way in Surfers coming from Matamata and Paeroa when Rochelle and Tim won the Teams.</w:t>
      </w:r>
    </w:p>
    <w:p w14:paraId="275D414B" w14:textId="1E6638F0" w:rsidR="00612E00" w:rsidRPr="00612E00" w:rsidRDefault="00612E00">
      <w:pPr>
        <w:rPr>
          <w:b/>
          <w:bCs/>
          <w:noProof/>
          <w:sz w:val="28"/>
          <w:szCs w:val="28"/>
        </w:rPr>
      </w:pPr>
      <w:r>
        <w:rPr>
          <w:b/>
          <w:bCs/>
          <w:noProof/>
          <w:sz w:val="28"/>
          <w:szCs w:val="28"/>
        </w:rPr>
        <w:t>The Te Aroha Team at this year’s Gold Coast Congress</w:t>
      </w:r>
    </w:p>
    <w:p w14:paraId="72D44D73" w14:textId="5A2AD503" w:rsidR="00612E00" w:rsidRDefault="00612E00">
      <w:pPr>
        <w:rPr>
          <w:noProof/>
          <w:sz w:val="28"/>
          <w:szCs w:val="28"/>
        </w:rPr>
      </w:pPr>
      <w:r>
        <w:rPr>
          <w:noProof/>
        </w:rPr>
        <w:drawing>
          <wp:inline distT="0" distB="0" distL="0" distR="0" wp14:anchorId="60DD313B" wp14:editId="3B538A9F">
            <wp:extent cx="4713514" cy="3116580"/>
            <wp:effectExtent l="0" t="0" r="0" b="7620"/>
            <wp:docPr id="593200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7896" cy="3119477"/>
                    </a:xfrm>
                    <a:prstGeom prst="rect">
                      <a:avLst/>
                    </a:prstGeom>
                    <a:noFill/>
                    <a:ln>
                      <a:noFill/>
                    </a:ln>
                  </pic:spPr>
                </pic:pic>
              </a:graphicData>
            </a:graphic>
          </wp:inline>
        </w:drawing>
      </w:r>
    </w:p>
    <w:p w14:paraId="609FD95D" w14:textId="0E622088" w:rsidR="00EE735B" w:rsidRPr="00EE735B" w:rsidRDefault="00EE735B">
      <w:pPr>
        <w:rPr>
          <w:b/>
          <w:bCs/>
          <w:noProof/>
          <w:sz w:val="28"/>
          <w:szCs w:val="28"/>
        </w:rPr>
      </w:pPr>
      <w:r>
        <w:rPr>
          <w:b/>
          <w:bCs/>
          <w:noProof/>
          <w:sz w:val="28"/>
          <w:szCs w:val="28"/>
        </w:rPr>
        <w:t>Who said it was all pleasure!</w:t>
      </w:r>
      <w:r w:rsidRPr="00EE735B">
        <w:rPr>
          <w:noProof/>
        </w:rPr>
        <w:t xml:space="preserve"> </w:t>
      </w:r>
      <w:r>
        <w:rPr>
          <w:noProof/>
        </w:rPr>
        <w:drawing>
          <wp:inline distT="0" distB="0" distL="0" distR="0" wp14:anchorId="050C1FA5" wp14:editId="115314D9">
            <wp:extent cx="4495800" cy="3372099"/>
            <wp:effectExtent l="0" t="0" r="0" b="0"/>
            <wp:docPr id="1249234287" name="Picture 2" descr="May be an image of 4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eople studying and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597" cy="3412450"/>
                    </a:xfrm>
                    <a:prstGeom prst="rect">
                      <a:avLst/>
                    </a:prstGeom>
                    <a:noFill/>
                    <a:ln>
                      <a:noFill/>
                    </a:ln>
                  </pic:spPr>
                </pic:pic>
              </a:graphicData>
            </a:graphic>
          </wp:inline>
        </w:drawing>
      </w:r>
    </w:p>
    <w:p w14:paraId="10B2A498" w14:textId="205191EC" w:rsidR="00EE735B" w:rsidRDefault="00EE735B" w:rsidP="00EE735B">
      <w:pPr>
        <w:ind w:left="0"/>
        <w:rPr>
          <w:i/>
          <w:iCs/>
          <w:noProof/>
          <w:sz w:val="28"/>
          <w:szCs w:val="28"/>
        </w:rPr>
      </w:pPr>
      <w:r>
        <w:rPr>
          <w:i/>
          <w:iCs/>
          <w:noProof/>
          <w:sz w:val="28"/>
          <w:szCs w:val="28"/>
        </w:rPr>
        <w:t xml:space="preserve">Victor and Guy hard at work analysing what went right..and what did not! </w:t>
      </w:r>
    </w:p>
    <w:p w14:paraId="7D460337" w14:textId="77777777" w:rsidR="00EE735B" w:rsidRPr="00EE735B" w:rsidRDefault="00EE735B" w:rsidP="00EE735B">
      <w:pPr>
        <w:ind w:left="0"/>
        <w:rPr>
          <w:i/>
          <w:iCs/>
          <w:noProof/>
          <w:sz w:val="28"/>
          <w:szCs w:val="28"/>
        </w:rPr>
      </w:pPr>
    </w:p>
    <w:p w14:paraId="34E02057" w14:textId="6E6343CC" w:rsidR="00692265" w:rsidRDefault="00A64DF4">
      <w:pPr>
        <w:rPr>
          <w:b/>
          <w:bCs/>
          <w:noProof/>
          <w:sz w:val="28"/>
          <w:szCs w:val="28"/>
        </w:rPr>
      </w:pPr>
      <w:r>
        <w:rPr>
          <w:b/>
          <w:bCs/>
          <w:noProof/>
          <w:sz w:val="28"/>
          <w:szCs w:val="28"/>
        </w:rPr>
        <w:lastRenderedPageBreak/>
        <w:t>And when the bridge was over…</w:t>
      </w:r>
    </w:p>
    <w:p w14:paraId="1938EF04" w14:textId="77777777" w:rsidR="00A64DF4" w:rsidRDefault="00A64DF4">
      <w:pPr>
        <w:rPr>
          <w:noProof/>
          <w:sz w:val="28"/>
          <w:szCs w:val="28"/>
        </w:rPr>
      </w:pPr>
      <w:r>
        <w:rPr>
          <w:noProof/>
          <w:sz w:val="28"/>
          <w:szCs w:val="28"/>
        </w:rPr>
        <w:t xml:space="preserve">We did have a very good time over there. Great accommodation situated seconds away away from a host of wonderful restaurants, and just a 5 minute walk to both beach and the Convention Centre. Oh, some of the group who shall remain nameless (I can be bribed to tell all!), ventured into the casino and left with more money than with what they started! </w:t>
      </w:r>
    </w:p>
    <w:p w14:paraId="77D94F16" w14:textId="77777777" w:rsidR="00A64DF4" w:rsidRDefault="00A64DF4">
      <w:pPr>
        <w:rPr>
          <w:noProof/>
          <w:sz w:val="28"/>
          <w:szCs w:val="28"/>
        </w:rPr>
      </w:pPr>
      <w:r>
        <w:rPr>
          <w:noProof/>
          <w:sz w:val="28"/>
          <w:szCs w:val="28"/>
        </w:rPr>
        <w:t>On another day, four keen players just succeeded to get out of the “Escape Room”. You have an hour to solve the clues that lead to your escape. Who knows? Had we not “escaped” with seconds to spare, I could still be sharing a small cell with Victor, Tim and Rochelle. Phew!</w:t>
      </w:r>
    </w:p>
    <w:p w14:paraId="64B711A0" w14:textId="77777777" w:rsidR="00FC46A8" w:rsidRDefault="00A64DF4">
      <w:pPr>
        <w:rPr>
          <w:noProof/>
          <w:sz w:val="28"/>
          <w:szCs w:val="28"/>
        </w:rPr>
      </w:pPr>
      <w:r>
        <w:rPr>
          <w:noProof/>
          <w:sz w:val="28"/>
          <w:szCs w:val="28"/>
        </w:rPr>
        <w:t xml:space="preserve">A small mention on the night at Draculas’ theme restaurant and stage show, to celebrate the birthday of one of the group. Guess who? Finally, our honorary member, Kristin, spent a reasonable amount of time at the local shops. That interested her far more than spending days at the bridge table. </w:t>
      </w:r>
    </w:p>
    <w:p w14:paraId="5758E81A" w14:textId="2FE7794C" w:rsidR="00A23158" w:rsidRDefault="00FC46A8">
      <w:pPr>
        <w:rPr>
          <w:noProof/>
          <w:sz w:val="28"/>
          <w:szCs w:val="28"/>
        </w:rPr>
      </w:pPr>
      <w:r>
        <w:rPr>
          <w:noProof/>
          <w:sz w:val="28"/>
          <w:szCs w:val="28"/>
        </w:rPr>
        <w:t>There was no real dress- up at this year’s Congress</w:t>
      </w:r>
      <w:r w:rsidR="006441B1">
        <w:rPr>
          <w:noProof/>
          <w:sz w:val="28"/>
          <w:szCs w:val="28"/>
        </w:rPr>
        <w:t xml:space="preserve"> but….</w:t>
      </w:r>
    </w:p>
    <w:p w14:paraId="3C3E7176" w14:textId="4F6C0F49" w:rsidR="00A23158" w:rsidRDefault="00A23158">
      <w:pPr>
        <w:rPr>
          <w:b/>
          <w:bCs/>
          <w:noProof/>
          <w:sz w:val="28"/>
          <w:szCs w:val="28"/>
        </w:rPr>
      </w:pPr>
      <w:r>
        <w:rPr>
          <w:b/>
          <w:bCs/>
          <w:noProof/>
          <w:sz w:val="28"/>
          <w:szCs w:val="28"/>
        </w:rPr>
        <w:t>Black Wednesday</w:t>
      </w:r>
    </w:p>
    <w:p w14:paraId="2B2775DD" w14:textId="7B48198E" w:rsidR="002A3A35" w:rsidRPr="00A23158" w:rsidRDefault="00A23158" w:rsidP="002A3A35">
      <w:pPr>
        <w:rPr>
          <w:i/>
          <w:iCs/>
          <w:noProof/>
          <w:sz w:val="28"/>
          <w:szCs w:val="28"/>
        </w:rPr>
      </w:pPr>
      <w:r w:rsidRPr="00A23158">
        <w:rPr>
          <w:b/>
          <w:bCs/>
          <w:noProof/>
          <w:sz w:val="28"/>
          <w:szCs w:val="28"/>
        </w:rPr>
        <w:drawing>
          <wp:inline distT="0" distB="0" distL="0" distR="0" wp14:anchorId="6E1D4FF7" wp14:editId="16B11054">
            <wp:extent cx="3596641" cy="2697680"/>
            <wp:effectExtent l="0" t="7620" r="0" b="0"/>
            <wp:docPr id="1221013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607466" cy="2705800"/>
                    </a:xfrm>
                    <a:prstGeom prst="rect">
                      <a:avLst/>
                    </a:prstGeom>
                    <a:noFill/>
                    <a:ln>
                      <a:noFill/>
                    </a:ln>
                  </pic:spPr>
                </pic:pic>
              </a:graphicData>
            </a:graphic>
          </wp:inline>
        </w:drawing>
      </w:r>
      <w:r>
        <w:rPr>
          <w:b/>
          <w:bCs/>
          <w:noProof/>
          <w:sz w:val="28"/>
          <w:szCs w:val="28"/>
        </w:rPr>
        <w:t xml:space="preserve">  </w:t>
      </w:r>
      <w:r>
        <w:rPr>
          <w:b/>
          <w:bCs/>
          <w:noProof/>
          <w:sz w:val="28"/>
          <w:szCs w:val="28"/>
        </w:rPr>
        <w:br/>
      </w:r>
      <w:r>
        <w:rPr>
          <w:i/>
          <w:iCs/>
          <w:noProof/>
          <w:sz w:val="28"/>
          <w:szCs w:val="28"/>
        </w:rPr>
        <w:t xml:space="preserve">How could you be scared with those smiley faces there, even if they were “dressed in black”! </w:t>
      </w:r>
    </w:p>
    <w:p w14:paraId="5E482A20" w14:textId="0F700412" w:rsidR="00A64DF4" w:rsidRDefault="00FC46A8">
      <w:pPr>
        <w:rPr>
          <w:noProof/>
          <w:sz w:val="28"/>
          <w:szCs w:val="28"/>
        </w:rPr>
      </w:pPr>
      <w:r>
        <w:rPr>
          <w:noProof/>
          <w:sz w:val="28"/>
          <w:szCs w:val="28"/>
        </w:rPr>
        <w:lastRenderedPageBreak/>
        <w:t>As the organisers have been unable to secure a booking for next year, this year’s may have been the last Gold Coast Congress. It was the 63</w:t>
      </w:r>
      <w:r w:rsidRPr="00FC46A8">
        <w:rPr>
          <w:noProof/>
          <w:sz w:val="28"/>
          <w:szCs w:val="28"/>
          <w:vertAlign w:val="superscript"/>
        </w:rPr>
        <w:t>rd</w:t>
      </w:r>
      <w:r>
        <w:rPr>
          <w:noProof/>
          <w:sz w:val="28"/>
          <w:szCs w:val="28"/>
        </w:rPr>
        <w:t xml:space="preserve">. Therefore, on the dress-up day, everyone dressed up in black, in mourning. Let’s hope this excellent Congress returns in the not too distant future. </w:t>
      </w:r>
      <w:r w:rsidR="00A64DF4">
        <w:rPr>
          <w:noProof/>
          <w:sz w:val="28"/>
          <w:szCs w:val="28"/>
        </w:rPr>
        <w:t xml:space="preserve">  </w:t>
      </w:r>
    </w:p>
    <w:p w14:paraId="1D8C837E" w14:textId="77777777" w:rsidR="002A3A35" w:rsidRDefault="002A3A35" w:rsidP="002A3A35">
      <w:pPr>
        <w:rPr>
          <w:b/>
          <w:bCs/>
          <w:sz w:val="28"/>
          <w:szCs w:val="28"/>
        </w:rPr>
      </w:pPr>
      <w:r>
        <w:rPr>
          <w:b/>
          <w:bCs/>
          <w:sz w:val="28"/>
          <w:szCs w:val="28"/>
        </w:rPr>
        <w:t>2025 Winners at the Club</w:t>
      </w:r>
    </w:p>
    <w:p w14:paraId="329D4640" w14:textId="77777777" w:rsidR="002A3A35" w:rsidRDefault="002A3A35" w:rsidP="002A3A35">
      <w:pPr>
        <w:rPr>
          <w:sz w:val="28"/>
          <w:szCs w:val="28"/>
        </w:rPr>
      </w:pPr>
      <w:r>
        <w:rPr>
          <w:sz w:val="28"/>
          <w:szCs w:val="28"/>
        </w:rPr>
        <w:t>Congratulations to the first Tuesday champs this year. In the 3 Night Individual Pairs, we had Malcolm just beating Hannah by a mere 0.87% while in the Handicap competition, Peter TJ beat Joan by over 8%.</w:t>
      </w:r>
    </w:p>
    <w:p w14:paraId="569CD80B" w14:textId="50149215" w:rsidR="002A3A35" w:rsidRDefault="002A3A35" w:rsidP="002A3A35">
      <w:pPr>
        <w:rPr>
          <w:sz w:val="28"/>
          <w:szCs w:val="28"/>
        </w:rPr>
      </w:pPr>
      <w:r>
        <w:rPr>
          <w:sz w:val="28"/>
          <w:szCs w:val="28"/>
        </w:rPr>
        <w:t>Meanwhile, the Protag Swiss Pairs went down to the wire. Laurie and Jan had had a great 3 weeks but just led Ross McIntyre and myself by a little over 4 vps going into the last of the 9 matches. Both pairs had wins in their last match, with Laurie and Jan scraping a small win by 11.</w:t>
      </w:r>
      <w:r w:rsidR="006441B1">
        <w:rPr>
          <w:sz w:val="28"/>
          <w:szCs w:val="28"/>
        </w:rPr>
        <w:t>95</w:t>
      </w:r>
      <w:r>
        <w:rPr>
          <w:sz w:val="28"/>
          <w:szCs w:val="28"/>
        </w:rPr>
        <w:t xml:space="preserve"> Vps. That proved enough as we could only manage</w:t>
      </w:r>
      <w:r w:rsidR="006441B1">
        <w:rPr>
          <w:sz w:val="28"/>
          <w:szCs w:val="28"/>
        </w:rPr>
        <w:t xml:space="preserve"> 15.45</w:t>
      </w:r>
      <w:r>
        <w:rPr>
          <w:sz w:val="28"/>
          <w:szCs w:val="28"/>
        </w:rPr>
        <w:t xml:space="preserve">  and victory went to Laurie and Jan by just 1.</w:t>
      </w:r>
      <w:r w:rsidR="006441B1">
        <w:rPr>
          <w:sz w:val="28"/>
          <w:szCs w:val="28"/>
        </w:rPr>
        <w:t>26</w:t>
      </w:r>
      <w:r>
        <w:rPr>
          <w:sz w:val="28"/>
          <w:szCs w:val="28"/>
        </w:rPr>
        <w:t xml:space="preserve">  Vps…a nice victory for them. They were very consistent in winning 7 out of their 9 matches</w:t>
      </w:r>
      <w:r w:rsidR="00277A9E">
        <w:rPr>
          <w:sz w:val="28"/>
          <w:szCs w:val="28"/>
        </w:rPr>
        <w:t xml:space="preserve"> and occupied 1</w:t>
      </w:r>
      <w:r w:rsidR="00277A9E" w:rsidRPr="00277A9E">
        <w:rPr>
          <w:sz w:val="28"/>
          <w:szCs w:val="28"/>
          <w:vertAlign w:val="superscript"/>
        </w:rPr>
        <w:t>st</w:t>
      </w:r>
      <w:r w:rsidR="00277A9E">
        <w:rPr>
          <w:sz w:val="28"/>
          <w:szCs w:val="28"/>
        </w:rPr>
        <w:t xml:space="preserve"> place throughout the last 2 weeks of the event</w:t>
      </w:r>
      <w:r>
        <w:rPr>
          <w:sz w:val="28"/>
          <w:szCs w:val="28"/>
        </w:rPr>
        <w:t xml:space="preserve">.  Thanks once again to Tyrel and Charlotte for sponsoring this event. </w:t>
      </w:r>
    </w:p>
    <w:p w14:paraId="569F6307" w14:textId="7FB17865" w:rsidR="002A3A35" w:rsidRDefault="002A3A35" w:rsidP="002A3A35">
      <w:pPr>
        <w:rPr>
          <w:b/>
          <w:bCs/>
          <w:noProof/>
          <w:sz w:val="28"/>
          <w:szCs w:val="28"/>
        </w:rPr>
      </w:pPr>
      <w:r w:rsidRPr="002A3A35">
        <w:rPr>
          <w:b/>
          <w:bCs/>
          <w:noProof/>
          <w:sz w:val="28"/>
          <w:szCs w:val="28"/>
        </w:rPr>
        <w:drawing>
          <wp:inline distT="0" distB="0" distL="0" distR="0" wp14:anchorId="6FE59C05" wp14:editId="1942819D">
            <wp:extent cx="3535680" cy="2651956"/>
            <wp:effectExtent l="3810" t="0" r="0" b="0"/>
            <wp:docPr id="3962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543927" cy="2658141"/>
                    </a:xfrm>
                    <a:prstGeom prst="rect">
                      <a:avLst/>
                    </a:prstGeom>
                    <a:noFill/>
                    <a:ln>
                      <a:noFill/>
                    </a:ln>
                  </pic:spPr>
                </pic:pic>
              </a:graphicData>
            </a:graphic>
          </wp:inline>
        </w:drawing>
      </w:r>
      <w:r>
        <w:rPr>
          <w:b/>
          <w:bCs/>
          <w:noProof/>
          <w:sz w:val="28"/>
          <w:szCs w:val="28"/>
        </w:rPr>
        <w:t xml:space="preserve"> </w:t>
      </w:r>
      <w:r w:rsidRPr="0031150B">
        <w:rPr>
          <w:noProof/>
          <w:sz w:val="28"/>
          <w:szCs w:val="28"/>
        </w:rPr>
        <w:drawing>
          <wp:inline distT="0" distB="0" distL="0" distR="0" wp14:anchorId="5664C682" wp14:editId="228CC6AB">
            <wp:extent cx="2189480" cy="3492198"/>
            <wp:effectExtent l="0" t="0" r="1270" b="0"/>
            <wp:docPr id="26587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605" cy="3511538"/>
                    </a:xfrm>
                    <a:prstGeom prst="rect">
                      <a:avLst/>
                    </a:prstGeom>
                    <a:noFill/>
                    <a:ln>
                      <a:noFill/>
                    </a:ln>
                  </pic:spPr>
                </pic:pic>
              </a:graphicData>
            </a:graphic>
          </wp:inline>
        </w:drawing>
      </w:r>
    </w:p>
    <w:p w14:paraId="29739D08" w14:textId="6465CACF" w:rsidR="002A3A35" w:rsidRDefault="00EE735B" w:rsidP="002A3A35">
      <w:pPr>
        <w:rPr>
          <w:i/>
          <w:iCs/>
          <w:noProof/>
          <w:sz w:val="28"/>
          <w:szCs w:val="28"/>
        </w:rPr>
      </w:pPr>
      <w:r>
        <w:rPr>
          <w:i/>
          <w:iCs/>
          <w:noProof/>
          <w:sz w:val="28"/>
          <w:szCs w:val="28"/>
        </w:rPr>
        <w:t xml:space="preserve">3 week Individual winners:                  and Laurie celebrated her success with  </w:t>
      </w:r>
    </w:p>
    <w:p w14:paraId="228B099A" w14:textId="6D8DAEB4" w:rsidR="00EE735B" w:rsidRPr="00EE735B" w:rsidRDefault="00EE735B" w:rsidP="002A3A35">
      <w:pPr>
        <w:rPr>
          <w:i/>
          <w:iCs/>
          <w:noProof/>
          <w:sz w:val="28"/>
          <w:szCs w:val="28"/>
        </w:rPr>
      </w:pPr>
      <w:r>
        <w:rPr>
          <w:i/>
          <w:iCs/>
          <w:noProof/>
          <w:sz w:val="28"/>
          <w:szCs w:val="28"/>
        </w:rPr>
        <w:t>Off scratch and Handicap             a glass of port. Jan was celebrating at home</w:t>
      </w:r>
    </w:p>
    <w:p w14:paraId="09CA4AF7" w14:textId="77777777" w:rsidR="002A3A35" w:rsidRDefault="002A3A35" w:rsidP="002A3A35">
      <w:pPr>
        <w:rPr>
          <w:b/>
          <w:bCs/>
          <w:noProof/>
          <w:sz w:val="28"/>
          <w:szCs w:val="28"/>
        </w:rPr>
      </w:pPr>
    </w:p>
    <w:p w14:paraId="1D3A071E" w14:textId="77777777" w:rsidR="002A3A35" w:rsidRDefault="002A3A35" w:rsidP="002A3A35">
      <w:pPr>
        <w:rPr>
          <w:b/>
          <w:bCs/>
          <w:noProof/>
          <w:sz w:val="28"/>
          <w:szCs w:val="28"/>
        </w:rPr>
      </w:pPr>
    </w:p>
    <w:p w14:paraId="00A35C00" w14:textId="4D10C4F9" w:rsidR="002A3A35" w:rsidRDefault="00EE735B" w:rsidP="002A3A35">
      <w:pPr>
        <w:rPr>
          <w:b/>
          <w:bCs/>
          <w:noProof/>
          <w:sz w:val="28"/>
          <w:szCs w:val="28"/>
        </w:rPr>
      </w:pPr>
      <w:r>
        <w:rPr>
          <w:b/>
          <w:bCs/>
          <w:noProof/>
          <w:sz w:val="28"/>
          <w:szCs w:val="28"/>
        </w:rPr>
        <w:t>Showing how it should be done</w:t>
      </w:r>
    </w:p>
    <w:p w14:paraId="0CF6BEF6" w14:textId="3119379F" w:rsidR="001943E5" w:rsidRPr="00EE735B" w:rsidRDefault="00EE735B" w:rsidP="003D0DB0">
      <w:pPr>
        <w:rPr>
          <w:noProof/>
          <w:sz w:val="28"/>
          <w:szCs w:val="28"/>
        </w:rPr>
      </w:pPr>
      <w:r>
        <w:rPr>
          <w:noProof/>
          <w:sz w:val="28"/>
          <w:szCs w:val="28"/>
        </w:rPr>
        <w:t xml:space="preserve">That’s Alan and Debbie who were the only “slammers” on the last night of the Protag Swiss Pairs.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01"/>
        <w:gridCol w:w="1218"/>
        <w:gridCol w:w="2379"/>
      </w:tblGrid>
      <w:tr w:rsidR="003D0DB0" w:rsidRPr="003D0DB0" w14:paraId="16E29290" w14:textId="77777777" w:rsidTr="003D0DB0">
        <w:trPr>
          <w:tblCellSpacing w:w="15" w:type="dxa"/>
          <w:jc w:val="center"/>
        </w:trPr>
        <w:tc>
          <w:tcPr>
            <w:tcW w:w="0" w:type="auto"/>
            <w:noWrap/>
            <w:hideMark/>
          </w:tcPr>
          <w:p w14:paraId="52952B00" w14:textId="77777777" w:rsidR="003D0DB0" w:rsidRPr="003D0DB0" w:rsidRDefault="003D0DB0" w:rsidP="003D0DB0">
            <w:pPr>
              <w:rPr>
                <w:noProof/>
                <w:sz w:val="24"/>
                <w:szCs w:val="24"/>
              </w:rPr>
            </w:pPr>
            <w:r w:rsidRPr="003D0DB0">
              <w:rPr>
                <w:i/>
                <w:iCs/>
                <w:noProof/>
                <w:sz w:val="24"/>
                <w:szCs w:val="24"/>
              </w:rPr>
              <w:t>Board 1</w:t>
            </w:r>
            <w:r w:rsidRPr="003D0DB0">
              <w:rPr>
                <w:noProof/>
                <w:sz w:val="24"/>
                <w:szCs w:val="24"/>
              </w:rPr>
              <w:br/>
              <w:t>North Deals</w:t>
            </w:r>
            <w:r w:rsidRPr="003D0DB0">
              <w:rPr>
                <w:noProof/>
                <w:sz w:val="24"/>
                <w:szCs w:val="24"/>
              </w:rPr>
              <w:br/>
              <w:t>None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449"/>
            </w:tblGrid>
            <w:tr w:rsidR="003D0DB0" w:rsidRPr="003D0DB0" w14:paraId="4D6E1CF9" w14:textId="77777777">
              <w:tc>
                <w:tcPr>
                  <w:tcW w:w="240" w:type="dxa"/>
                  <w:tcMar>
                    <w:top w:w="0" w:type="dxa"/>
                    <w:left w:w="15" w:type="dxa"/>
                    <w:bottom w:w="0" w:type="dxa"/>
                    <w:right w:w="15" w:type="dxa"/>
                  </w:tcMar>
                  <w:vAlign w:val="center"/>
                  <w:hideMark/>
                </w:tcPr>
                <w:p w14:paraId="3F9F8E92"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672D3C45" w14:textId="77777777" w:rsidR="003D0DB0" w:rsidRPr="003D0DB0" w:rsidRDefault="003D0DB0" w:rsidP="003D0DB0">
                  <w:pPr>
                    <w:rPr>
                      <w:noProof/>
                      <w:sz w:val="24"/>
                      <w:szCs w:val="24"/>
                    </w:rPr>
                  </w:pPr>
                  <w:r w:rsidRPr="003D0DB0">
                    <w:rPr>
                      <w:noProof/>
                      <w:sz w:val="24"/>
                      <w:szCs w:val="24"/>
                    </w:rPr>
                    <w:t>K</w:t>
                  </w:r>
                </w:p>
              </w:tc>
            </w:tr>
            <w:tr w:rsidR="003D0DB0" w:rsidRPr="003D0DB0" w14:paraId="1DB682EB" w14:textId="77777777">
              <w:tc>
                <w:tcPr>
                  <w:tcW w:w="240" w:type="dxa"/>
                  <w:tcMar>
                    <w:top w:w="0" w:type="dxa"/>
                    <w:left w:w="15" w:type="dxa"/>
                    <w:bottom w:w="0" w:type="dxa"/>
                    <w:right w:w="15" w:type="dxa"/>
                  </w:tcMar>
                  <w:vAlign w:val="center"/>
                  <w:hideMark/>
                </w:tcPr>
                <w:p w14:paraId="145A6A9B"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6BB8703B" w14:textId="77777777" w:rsidR="003D0DB0" w:rsidRPr="003D0DB0" w:rsidRDefault="003D0DB0" w:rsidP="003D0DB0">
                  <w:pPr>
                    <w:rPr>
                      <w:noProof/>
                      <w:sz w:val="24"/>
                      <w:szCs w:val="24"/>
                    </w:rPr>
                  </w:pPr>
                  <w:r w:rsidRPr="003D0DB0">
                    <w:rPr>
                      <w:noProof/>
                      <w:sz w:val="24"/>
                      <w:szCs w:val="24"/>
                    </w:rPr>
                    <w:t>A J 5 2</w:t>
                  </w:r>
                </w:p>
              </w:tc>
            </w:tr>
            <w:tr w:rsidR="003D0DB0" w:rsidRPr="003D0DB0" w14:paraId="24467D29" w14:textId="77777777">
              <w:tc>
                <w:tcPr>
                  <w:tcW w:w="240" w:type="dxa"/>
                  <w:tcMar>
                    <w:top w:w="0" w:type="dxa"/>
                    <w:left w:w="15" w:type="dxa"/>
                    <w:bottom w:w="0" w:type="dxa"/>
                    <w:right w:w="15" w:type="dxa"/>
                  </w:tcMar>
                  <w:vAlign w:val="center"/>
                  <w:hideMark/>
                </w:tcPr>
                <w:p w14:paraId="7DC93208"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2A9153BF" w14:textId="77777777" w:rsidR="003D0DB0" w:rsidRPr="003D0DB0" w:rsidRDefault="003D0DB0" w:rsidP="003D0DB0">
                  <w:pPr>
                    <w:rPr>
                      <w:noProof/>
                      <w:sz w:val="24"/>
                      <w:szCs w:val="24"/>
                    </w:rPr>
                  </w:pPr>
                  <w:r w:rsidRPr="003D0DB0">
                    <w:rPr>
                      <w:noProof/>
                      <w:sz w:val="24"/>
                      <w:szCs w:val="24"/>
                    </w:rPr>
                    <w:t>A K Q 5 4 2</w:t>
                  </w:r>
                </w:p>
              </w:tc>
            </w:tr>
            <w:tr w:rsidR="003D0DB0" w:rsidRPr="003D0DB0" w14:paraId="79070DD6" w14:textId="77777777">
              <w:tc>
                <w:tcPr>
                  <w:tcW w:w="240" w:type="dxa"/>
                  <w:tcMar>
                    <w:top w:w="0" w:type="dxa"/>
                    <w:left w:w="15" w:type="dxa"/>
                    <w:bottom w:w="0" w:type="dxa"/>
                    <w:right w:w="15" w:type="dxa"/>
                  </w:tcMar>
                  <w:vAlign w:val="center"/>
                  <w:hideMark/>
                </w:tcPr>
                <w:p w14:paraId="3F3C5F44"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0A1F9796" w14:textId="77777777" w:rsidR="003D0DB0" w:rsidRPr="003D0DB0" w:rsidRDefault="003D0DB0" w:rsidP="003D0DB0">
                  <w:pPr>
                    <w:rPr>
                      <w:noProof/>
                      <w:sz w:val="24"/>
                      <w:szCs w:val="24"/>
                    </w:rPr>
                  </w:pPr>
                  <w:r w:rsidRPr="003D0DB0">
                    <w:rPr>
                      <w:noProof/>
                      <w:sz w:val="24"/>
                      <w:szCs w:val="24"/>
                    </w:rPr>
                    <w:t>A 4</w:t>
                  </w:r>
                </w:p>
              </w:tc>
            </w:tr>
          </w:tbl>
          <w:p w14:paraId="1EAABB5D" w14:textId="77777777" w:rsidR="003D0DB0" w:rsidRPr="003D0DB0" w:rsidRDefault="003D0DB0" w:rsidP="003D0DB0">
            <w:pPr>
              <w:rPr>
                <w:noProof/>
                <w:sz w:val="24"/>
                <w:szCs w:val="24"/>
              </w:rPr>
            </w:pPr>
          </w:p>
        </w:tc>
      </w:tr>
      <w:tr w:rsidR="003D0DB0" w:rsidRPr="003D0DB0" w14:paraId="69FC93F3" w14:textId="77777777" w:rsidTr="003D0DB0">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186"/>
              <w:gridCol w:w="240"/>
            </w:tblGrid>
            <w:tr w:rsidR="003D0DB0" w:rsidRPr="003D0DB0" w14:paraId="752BED96"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604"/>
                  </w:tblGrid>
                  <w:tr w:rsidR="003D0DB0" w:rsidRPr="003D0DB0" w14:paraId="0948AFB9" w14:textId="77777777">
                    <w:tc>
                      <w:tcPr>
                        <w:tcW w:w="240" w:type="dxa"/>
                        <w:tcMar>
                          <w:top w:w="0" w:type="dxa"/>
                          <w:left w:w="15" w:type="dxa"/>
                          <w:bottom w:w="0" w:type="dxa"/>
                          <w:right w:w="15" w:type="dxa"/>
                        </w:tcMar>
                        <w:vAlign w:val="center"/>
                        <w:hideMark/>
                      </w:tcPr>
                      <w:p w14:paraId="0D1D657F"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3BCB820B" w14:textId="77777777" w:rsidR="003D0DB0" w:rsidRPr="003D0DB0" w:rsidRDefault="003D0DB0" w:rsidP="003D0DB0">
                        <w:pPr>
                          <w:rPr>
                            <w:noProof/>
                            <w:sz w:val="24"/>
                            <w:szCs w:val="24"/>
                          </w:rPr>
                        </w:pPr>
                        <w:r w:rsidRPr="003D0DB0">
                          <w:rPr>
                            <w:noProof/>
                            <w:sz w:val="24"/>
                            <w:szCs w:val="24"/>
                          </w:rPr>
                          <w:t>Q 7 6 3</w:t>
                        </w:r>
                      </w:p>
                    </w:tc>
                  </w:tr>
                  <w:tr w:rsidR="003D0DB0" w:rsidRPr="003D0DB0" w14:paraId="4BEBC168" w14:textId="77777777">
                    <w:tc>
                      <w:tcPr>
                        <w:tcW w:w="240" w:type="dxa"/>
                        <w:tcMar>
                          <w:top w:w="0" w:type="dxa"/>
                          <w:left w:w="15" w:type="dxa"/>
                          <w:bottom w:w="0" w:type="dxa"/>
                          <w:right w:w="15" w:type="dxa"/>
                        </w:tcMar>
                        <w:vAlign w:val="center"/>
                        <w:hideMark/>
                      </w:tcPr>
                      <w:p w14:paraId="448A09E0"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7EA99CA7" w14:textId="77777777" w:rsidR="003D0DB0" w:rsidRPr="003D0DB0" w:rsidRDefault="003D0DB0" w:rsidP="003D0DB0">
                        <w:pPr>
                          <w:rPr>
                            <w:noProof/>
                            <w:sz w:val="24"/>
                            <w:szCs w:val="24"/>
                          </w:rPr>
                        </w:pPr>
                        <w:r w:rsidRPr="003D0DB0">
                          <w:rPr>
                            <w:noProof/>
                            <w:sz w:val="24"/>
                            <w:szCs w:val="24"/>
                          </w:rPr>
                          <w:t>7</w:t>
                        </w:r>
                      </w:p>
                    </w:tc>
                  </w:tr>
                  <w:tr w:rsidR="003D0DB0" w:rsidRPr="003D0DB0" w14:paraId="456E232F" w14:textId="77777777">
                    <w:tc>
                      <w:tcPr>
                        <w:tcW w:w="240" w:type="dxa"/>
                        <w:tcMar>
                          <w:top w:w="0" w:type="dxa"/>
                          <w:left w:w="15" w:type="dxa"/>
                          <w:bottom w:w="0" w:type="dxa"/>
                          <w:right w:w="15" w:type="dxa"/>
                        </w:tcMar>
                        <w:vAlign w:val="center"/>
                        <w:hideMark/>
                      </w:tcPr>
                      <w:p w14:paraId="2E678DAC"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55B2BF9F" w14:textId="77777777" w:rsidR="003D0DB0" w:rsidRPr="003D0DB0" w:rsidRDefault="003D0DB0" w:rsidP="003D0DB0">
                        <w:pPr>
                          <w:rPr>
                            <w:noProof/>
                            <w:sz w:val="24"/>
                            <w:szCs w:val="24"/>
                          </w:rPr>
                        </w:pPr>
                        <w:r w:rsidRPr="003D0DB0">
                          <w:rPr>
                            <w:noProof/>
                            <w:sz w:val="24"/>
                            <w:szCs w:val="24"/>
                          </w:rPr>
                          <w:t>7</w:t>
                        </w:r>
                      </w:p>
                    </w:tc>
                  </w:tr>
                  <w:tr w:rsidR="003D0DB0" w:rsidRPr="003D0DB0" w14:paraId="472790E5" w14:textId="77777777">
                    <w:tc>
                      <w:tcPr>
                        <w:tcW w:w="240" w:type="dxa"/>
                        <w:tcMar>
                          <w:top w:w="0" w:type="dxa"/>
                          <w:left w:w="15" w:type="dxa"/>
                          <w:bottom w:w="0" w:type="dxa"/>
                          <w:right w:w="15" w:type="dxa"/>
                        </w:tcMar>
                        <w:vAlign w:val="center"/>
                        <w:hideMark/>
                      </w:tcPr>
                      <w:p w14:paraId="2D48958C"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549DDCAC" w14:textId="77777777" w:rsidR="003D0DB0" w:rsidRPr="003D0DB0" w:rsidRDefault="003D0DB0" w:rsidP="003D0DB0">
                        <w:pPr>
                          <w:rPr>
                            <w:noProof/>
                            <w:sz w:val="24"/>
                            <w:szCs w:val="24"/>
                          </w:rPr>
                        </w:pPr>
                        <w:r w:rsidRPr="003D0DB0">
                          <w:rPr>
                            <w:noProof/>
                            <w:sz w:val="24"/>
                            <w:szCs w:val="24"/>
                          </w:rPr>
                          <w:t>Q 9 8 7 6 5 2</w:t>
                        </w:r>
                      </w:p>
                    </w:tc>
                  </w:tr>
                </w:tbl>
                <w:p w14:paraId="53EE75EF" w14:textId="77777777" w:rsidR="003D0DB0" w:rsidRPr="003D0DB0" w:rsidRDefault="003D0DB0" w:rsidP="003D0DB0">
                  <w:pPr>
                    <w:rPr>
                      <w:noProof/>
                      <w:sz w:val="24"/>
                      <w:szCs w:val="24"/>
                    </w:rPr>
                  </w:pPr>
                </w:p>
              </w:tc>
              <w:tc>
                <w:tcPr>
                  <w:tcW w:w="240" w:type="dxa"/>
                  <w:tcMar>
                    <w:top w:w="0" w:type="dxa"/>
                    <w:left w:w="15" w:type="dxa"/>
                    <w:bottom w:w="0" w:type="dxa"/>
                    <w:right w:w="15" w:type="dxa"/>
                  </w:tcMar>
                  <w:vAlign w:val="center"/>
                  <w:hideMark/>
                </w:tcPr>
                <w:p w14:paraId="7E2F3C5E" w14:textId="77777777" w:rsidR="003D0DB0" w:rsidRPr="003D0DB0" w:rsidRDefault="003D0DB0" w:rsidP="003D0DB0">
                  <w:pPr>
                    <w:rPr>
                      <w:noProof/>
                      <w:sz w:val="24"/>
                      <w:szCs w:val="24"/>
                    </w:rPr>
                  </w:pPr>
                </w:p>
              </w:tc>
            </w:tr>
          </w:tbl>
          <w:p w14:paraId="3146950B" w14:textId="77777777" w:rsidR="003D0DB0" w:rsidRPr="003D0DB0" w:rsidRDefault="003D0DB0" w:rsidP="003D0DB0">
            <w:pPr>
              <w:rPr>
                <w:noProof/>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3D0DB0" w:rsidRPr="003D0DB0" w14:paraId="0E0D3F8A" w14:textId="77777777">
              <w:tc>
                <w:tcPr>
                  <w:tcW w:w="0" w:type="auto"/>
                  <w:gridSpan w:val="3"/>
                  <w:shd w:val="clear" w:color="auto" w:fill="008000"/>
                  <w:hideMark/>
                </w:tcPr>
                <w:p w14:paraId="7BD0A314" w14:textId="77777777" w:rsidR="003D0DB0" w:rsidRPr="003D0DB0" w:rsidRDefault="003D0DB0" w:rsidP="003D0DB0">
                  <w:pPr>
                    <w:rPr>
                      <w:noProof/>
                      <w:sz w:val="24"/>
                      <w:szCs w:val="24"/>
                    </w:rPr>
                  </w:pPr>
                  <w:r w:rsidRPr="003D0DB0">
                    <w:rPr>
                      <w:noProof/>
                      <w:sz w:val="24"/>
                      <w:szCs w:val="24"/>
                    </w:rPr>
                    <w:t>N</w:t>
                  </w:r>
                </w:p>
              </w:tc>
            </w:tr>
            <w:tr w:rsidR="003D0DB0" w:rsidRPr="003D0DB0" w14:paraId="570DDA50" w14:textId="77777777">
              <w:tc>
                <w:tcPr>
                  <w:tcW w:w="0" w:type="auto"/>
                  <w:shd w:val="clear" w:color="auto" w:fill="008000"/>
                  <w:hideMark/>
                </w:tcPr>
                <w:p w14:paraId="2D4B3B9E" w14:textId="77777777" w:rsidR="003D0DB0" w:rsidRPr="003D0DB0" w:rsidRDefault="003D0DB0" w:rsidP="003D0DB0">
                  <w:pPr>
                    <w:rPr>
                      <w:noProof/>
                      <w:sz w:val="24"/>
                      <w:szCs w:val="24"/>
                    </w:rPr>
                  </w:pPr>
                  <w:r w:rsidRPr="003D0DB0">
                    <w:rPr>
                      <w:noProof/>
                      <w:sz w:val="24"/>
                      <w:szCs w:val="24"/>
                    </w:rPr>
                    <w:t>W</w:t>
                  </w:r>
                </w:p>
              </w:tc>
              <w:tc>
                <w:tcPr>
                  <w:tcW w:w="0" w:type="auto"/>
                  <w:shd w:val="clear" w:color="auto" w:fill="008000"/>
                  <w:vAlign w:val="center"/>
                  <w:hideMark/>
                </w:tcPr>
                <w:p w14:paraId="3A3AF5DD" w14:textId="77777777" w:rsidR="003D0DB0" w:rsidRPr="003D0DB0" w:rsidRDefault="003D0DB0" w:rsidP="003D0DB0">
                  <w:pPr>
                    <w:rPr>
                      <w:noProof/>
                      <w:sz w:val="24"/>
                      <w:szCs w:val="24"/>
                    </w:rPr>
                  </w:pPr>
                </w:p>
              </w:tc>
              <w:tc>
                <w:tcPr>
                  <w:tcW w:w="0" w:type="auto"/>
                  <w:shd w:val="clear" w:color="auto" w:fill="008000"/>
                  <w:hideMark/>
                </w:tcPr>
                <w:p w14:paraId="02F6F47C" w14:textId="77777777" w:rsidR="003D0DB0" w:rsidRPr="003D0DB0" w:rsidRDefault="003D0DB0" w:rsidP="003D0DB0">
                  <w:pPr>
                    <w:rPr>
                      <w:noProof/>
                      <w:sz w:val="24"/>
                      <w:szCs w:val="24"/>
                    </w:rPr>
                  </w:pPr>
                  <w:r w:rsidRPr="003D0DB0">
                    <w:rPr>
                      <w:noProof/>
                      <w:sz w:val="24"/>
                      <w:szCs w:val="24"/>
                    </w:rPr>
                    <w:t>E</w:t>
                  </w:r>
                </w:p>
              </w:tc>
            </w:tr>
            <w:tr w:rsidR="003D0DB0" w:rsidRPr="003D0DB0" w14:paraId="6085C3A8" w14:textId="77777777">
              <w:tc>
                <w:tcPr>
                  <w:tcW w:w="0" w:type="auto"/>
                  <w:gridSpan w:val="3"/>
                  <w:shd w:val="clear" w:color="auto" w:fill="008000"/>
                  <w:hideMark/>
                </w:tcPr>
                <w:p w14:paraId="497D21C8" w14:textId="77777777" w:rsidR="003D0DB0" w:rsidRPr="003D0DB0" w:rsidRDefault="003D0DB0" w:rsidP="003D0DB0">
                  <w:pPr>
                    <w:rPr>
                      <w:noProof/>
                      <w:sz w:val="24"/>
                      <w:szCs w:val="24"/>
                    </w:rPr>
                  </w:pPr>
                  <w:r w:rsidRPr="003D0DB0">
                    <w:rPr>
                      <w:noProof/>
                      <w:sz w:val="24"/>
                      <w:szCs w:val="24"/>
                    </w:rPr>
                    <w:t>S</w:t>
                  </w:r>
                </w:p>
              </w:tc>
            </w:tr>
          </w:tbl>
          <w:p w14:paraId="06AFE13F" w14:textId="77777777" w:rsidR="003D0DB0" w:rsidRPr="003D0DB0" w:rsidRDefault="003D0DB0" w:rsidP="003D0DB0">
            <w:pPr>
              <w:rPr>
                <w:noProof/>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2064"/>
            </w:tblGrid>
            <w:tr w:rsidR="003D0DB0" w:rsidRPr="003D0DB0" w14:paraId="5BB2D696" w14:textId="77777777">
              <w:tc>
                <w:tcPr>
                  <w:tcW w:w="240" w:type="dxa"/>
                  <w:tcMar>
                    <w:top w:w="0" w:type="dxa"/>
                    <w:left w:w="15" w:type="dxa"/>
                    <w:bottom w:w="0" w:type="dxa"/>
                    <w:right w:w="15" w:type="dxa"/>
                  </w:tcMar>
                  <w:vAlign w:val="center"/>
                  <w:hideMark/>
                </w:tcPr>
                <w:p w14:paraId="2460DFDE" w14:textId="77777777" w:rsidR="003D0DB0" w:rsidRPr="003D0DB0" w:rsidRDefault="003D0DB0" w:rsidP="003D0DB0">
                  <w:pPr>
                    <w:rPr>
                      <w:noProof/>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482"/>
                  </w:tblGrid>
                  <w:tr w:rsidR="003D0DB0" w:rsidRPr="003D0DB0" w14:paraId="15D3065D" w14:textId="77777777">
                    <w:tc>
                      <w:tcPr>
                        <w:tcW w:w="240" w:type="dxa"/>
                        <w:tcMar>
                          <w:top w:w="0" w:type="dxa"/>
                          <w:left w:w="15" w:type="dxa"/>
                          <w:bottom w:w="0" w:type="dxa"/>
                          <w:right w:w="15" w:type="dxa"/>
                        </w:tcMar>
                        <w:vAlign w:val="center"/>
                        <w:hideMark/>
                      </w:tcPr>
                      <w:p w14:paraId="3379010B"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4429E215" w14:textId="77777777" w:rsidR="003D0DB0" w:rsidRPr="003D0DB0" w:rsidRDefault="003D0DB0" w:rsidP="003D0DB0">
                        <w:pPr>
                          <w:rPr>
                            <w:noProof/>
                            <w:sz w:val="24"/>
                            <w:szCs w:val="24"/>
                          </w:rPr>
                        </w:pPr>
                        <w:r w:rsidRPr="003D0DB0">
                          <w:rPr>
                            <w:noProof/>
                            <w:sz w:val="24"/>
                            <w:szCs w:val="24"/>
                          </w:rPr>
                          <w:t>A J 10 9 8 2</w:t>
                        </w:r>
                      </w:p>
                    </w:tc>
                  </w:tr>
                  <w:tr w:rsidR="003D0DB0" w:rsidRPr="003D0DB0" w14:paraId="0416973E" w14:textId="77777777">
                    <w:tc>
                      <w:tcPr>
                        <w:tcW w:w="240" w:type="dxa"/>
                        <w:tcMar>
                          <w:top w:w="0" w:type="dxa"/>
                          <w:left w:w="15" w:type="dxa"/>
                          <w:bottom w:w="0" w:type="dxa"/>
                          <w:right w:w="15" w:type="dxa"/>
                        </w:tcMar>
                        <w:vAlign w:val="center"/>
                        <w:hideMark/>
                      </w:tcPr>
                      <w:p w14:paraId="5BA7E33E"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52C5A9F9" w14:textId="77777777" w:rsidR="003D0DB0" w:rsidRPr="003D0DB0" w:rsidRDefault="003D0DB0" w:rsidP="003D0DB0">
                        <w:pPr>
                          <w:rPr>
                            <w:noProof/>
                            <w:sz w:val="24"/>
                            <w:szCs w:val="24"/>
                          </w:rPr>
                        </w:pPr>
                        <w:r w:rsidRPr="003D0DB0">
                          <w:rPr>
                            <w:noProof/>
                            <w:sz w:val="24"/>
                            <w:szCs w:val="24"/>
                          </w:rPr>
                          <w:t>10 9 6 4 3</w:t>
                        </w:r>
                      </w:p>
                    </w:tc>
                  </w:tr>
                  <w:tr w:rsidR="003D0DB0" w:rsidRPr="003D0DB0" w14:paraId="13CE9DA8" w14:textId="77777777">
                    <w:tc>
                      <w:tcPr>
                        <w:tcW w:w="240" w:type="dxa"/>
                        <w:tcMar>
                          <w:top w:w="0" w:type="dxa"/>
                          <w:left w:w="15" w:type="dxa"/>
                          <w:bottom w:w="0" w:type="dxa"/>
                          <w:right w:w="15" w:type="dxa"/>
                        </w:tcMar>
                        <w:vAlign w:val="center"/>
                        <w:hideMark/>
                      </w:tcPr>
                      <w:p w14:paraId="71B4DA92"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423203F5" w14:textId="77777777" w:rsidR="003D0DB0" w:rsidRPr="003D0DB0" w:rsidRDefault="003D0DB0" w:rsidP="003D0DB0">
                        <w:pPr>
                          <w:rPr>
                            <w:noProof/>
                            <w:sz w:val="24"/>
                            <w:szCs w:val="24"/>
                          </w:rPr>
                        </w:pPr>
                        <w:r w:rsidRPr="003D0DB0">
                          <w:rPr>
                            <w:noProof/>
                            <w:sz w:val="24"/>
                            <w:szCs w:val="24"/>
                          </w:rPr>
                          <w:t>10</w:t>
                        </w:r>
                      </w:p>
                    </w:tc>
                  </w:tr>
                  <w:tr w:rsidR="003D0DB0" w:rsidRPr="003D0DB0" w14:paraId="62D4A751" w14:textId="77777777">
                    <w:tc>
                      <w:tcPr>
                        <w:tcW w:w="240" w:type="dxa"/>
                        <w:tcMar>
                          <w:top w:w="0" w:type="dxa"/>
                          <w:left w:w="15" w:type="dxa"/>
                          <w:bottom w:w="0" w:type="dxa"/>
                          <w:right w:w="15" w:type="dxa"/>
                        </w:tcMar>
                        <w:vAlign w:val="center"/>
                        <w:hideMark/>
                      </w:tcPr>
                      <w:p w14:paraId="7882ECBA"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51C08C56" w14:textId="77777777" w:rsidR="003D0DB0" w:rsidRPr="003D0DB0" w:rsidRDefault="003D0DB0" w:rsidP="003D0DB0">
                        <w:pPr>
                          <w:rPr>
                            <w:noProof/>
                            <w:sz w:val="24"/>
                            <w:szCs w:val="24"/>
                          </w:rPr>
                        </w:pPr>
                        <w:r w:rsidRPr="003D0DB0">
                          <w:rPr>
                            <w:noProof/>
                            <w:sz w:val="24"/>
                            <w:szCs w:val="24"/>
                          </w:rPr>
                          <w:t>3</w:t>
                        </w:r>
                      </w:p>
                    </w:tc>
                  </w:tr>
                </w:tbl>
                <w:p w14:paraId="1323B3BB" w14:textId="77777777" w:rsidR="003D0DB0" w:rsidRPr="003D0DB0" w:rsidRDefault="003D0DB0" w:rsidP="003D0DB0">
                  <w:pPr>
                    <w:rPr>
                      <w:noProof/>
                      <w:sz w:val="24"/>
                      <w:szCs w:val="24"/>
                    </w:rPr>
                  </w:pPr>
                </w:p>
              </w:tc>
            </w:tr>
          </w:tbl>
          <w:p w14:paraId="76DF2788" w14:textId="77777777" w:rsidR="003D0DB0" w:rsidRPr="003D0DB0" w:rsidRDefault="003D0DB0" w:rsidP="003D0DB0">
            <w:pPr>
              <w:rPr>
                <w:noProof/>
                <w:sz w:val="24"/>
                <w:szCs w:val="24"/>
              </w:rPr>
            </w:pPr>
          </w:p>
        </w:tc>
      </w:tr>
      <w:tr w:rsidR="003D0DB0" w:rsidRPr="003D0DB0" w14:paraId="54584A29" w14:textId="77777777" w:rsidTr="003D0DB0">
        <w:trPr>
          <w:tblCellSpacing w:w="15" w:type="dxa"/>
          <w:jc w:val="center"/>
        </w:trPr>
        <w:tc>
          <w:tcPr>
            <w:tcW w:w="0" w:type="auto"/>
            <w:vAlign w:val="center"/>
            <w:hideMark/>
          </w:tcPr>
          <w:p w14:paraId="19C4C1BF" w14:textId="77777777" w:rsidR="003D0DB0" w:rsidRPr="003D0DB0" w:rsidRDefault="003D0DB0" w:rsidP="003D0DB0">
            <w:pPr>
              <w:rPr>
                <w:noProof/>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68"/>
            </w:tblGrid>
            <w:tr w:rsidR="003D0DB0" w:rsidRPr="003D0DB0" w14:paraId="5274A06C" w14:textId="77777777">
              <w:tc>
                <w:tcPr>
                  <w:tcW w:w="240" w:type="dxa"/>
                  <w:tcMar>
                    <w:top w:w="0" w:type="dxa"/>
                    <w:left w:w="15" w:type="dxa"/>
                    <w:bottom w:w="0" w:type="dxa"/>
                    <w:right w:w="15" w:type="dxa"/>
                  </w:tcMar>
                  <w:vAlign w:val="center"/>
                  <w:hideMark/>
                </w:tcPr>
                <w:p w14:paraId="2C498884"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1C06F869" w14:textId="77777777" w:rsidR="003D0DB0" w:rsidRPr="003D0DB0" w:rsidRDefault="003D0DB0" w:rsidP="003D0DB0">
                  <w:pPr>
                    <w:rPr>
                      <w:noProof/>
                      <w:sz w:val="24"/>
                      <w:szCs w:val="24"/>
                    </w:rPr>
                  </w:pPr>
                  <w:r w:rsidRPr="003D0DB0">
                    <w:rPr>
                      <w:noProof/>
                      <w:sz w:val="24"/>
                      <w:szCs w:val="24"/>
                    </w:rPr>
                    <w:t>5 4</w:t>
                  </w:r>
                </w:p>
              </w:tc>
            </w:tr>
            <w:tr w:rsidR="003D0DB0" w:rsidRPr="003D0DB0" w14:paraId="7C20CCD1" w14:textId="77777777">
              <w:tc>
                <w:tcPr>
                  <w:tcW w:w="240" w:type="dxa"/>
                  <w:tcMar>
                    <w:top w:w="0" w:type="dxa"/>
                    <w:left w:w="15" w:type="dxa"/>
                    <w:bottom w:w="0" w:type="dxa"/>
                    <w:right w:w="15" w:type="dxa"/>
                  </w:tcMar>
                  <w:vAlign w:val="center"/>
                  <w:hideMark/>
                </w:tcPr>
                <w:p w14:paraId="5F3B25A0"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7B1F5585" w14:textId="77777777" w:rsidR="003D0DB0" w:rsidRPr="003D0DB0" w:rsidRDefault="003D0DB0" w:rsidP="003D0DB0">
                  <w:pPr>
                    <w:rPr>
                      <w:noProof/>
                      <w:sz w:val="24"/>
                      <w:szCs w:val="24"/>
                    </w:rPr>
                  </w:pPr>
                  <w:r w:rsidRPr="003D0DB0">
                    <w:rPr>
                      <w:noProof/>
                      <w:sz w:val="24"/>
                      <w:szCs w:val="24"/>
                    </w:rPr>
                    <w:t>K Q 8</w:t>
                  </w:r>
                </w:p>
              </w:tc>
            </w:tr>
            <w:tr w:rsidR="003D0DB0" w:rsidRPr="003D0DB0" w14:paraId="231E33A9" w14:textId="77777777">
              <w:tc>
                <w:tcPr>
                  <w:tcW w:w="240" w:type="dxa"/>
                  <w:tcMar>
                    <w:top w:w="0" w:type="dxa"/>
                    <w:left w:w="15" w:type="dxa"/>
                    <w:bottom w:w="0" w:type="dxa"/>
                    <w:right w:w="15" w:type="dxa"/>
                  </w:tcMar>
                  <w:vAlign w:val="center"/>
                  <w:hideMark/>
                </w:tcPr>
                <w:p w14:paraId="115E77B9"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7023A92E" w14:textId="77777777" w:rsidR="003D0DB0" w:rsidRPr="003D0DB0" w:rsidRDefault="003D0DB0" w:rsidP="003D0DB0">
                  <w:pPr>
                    <w:rPr>
                      <w:noProof/>
                      <w:sz w:val="24"/>
                      <w:szCs w:val="24"/>
                    </w:rPr>
                  </w:pPr>
                  <w:r w:rsidRPr="003D0DB0">
                    <w:rPr>
                      <w:noProof/>
                      <w:sz w:val="24"/>
                      <w:szCs w:val="24"/>
                    </w:rPr>
                    <w:t>J 9 8 6 3</w:t>
                  </w:r>
                </w:p>
              </w:tc>
            </w:tr>
            <w:tr w:rsidR="003D0DB0" w:rsidRPr="003D0DB0" w14:paraId="1C6544BC" w14:textId="77777777">
              <w:tc>
                <w:tcPr>
                  <w:tcW w:w="240" w:type="dxa"/>
                  <w:tcMar>
                    <w:top w:w="0" w:type="dxa"/>
                    <w:left w:w="15" w:type="dxa"/>
                    <w:bottom w:w="0" w:type="dxa"/>
                    <w:right w:w="15" w:type="dxa"/>
                  </w:tcMar>
                  <w:vAlign w:val="center"/>
                  <w:hideMark/>
                </w:tcPr>
                <w:p w14:paraId="58B0AE3D" w14:textId="77777777" w:rsidR="003D0DB0" w:rsidRPr="003D0DB0" w:rsidRDefault="003D0DB0" w:rsidP="003D0DB0">
                  <w:pPr>
                    <w:rPr>
                      <w:noProof/>
                      <w:sz w:val="24"/>
                      <w:szCs w:val="24"/>
                    </w:rPr>
                  </w:pPr>
                  <w:r w:rsidRPr="003D0DB0">
                    <w:rPr>
                      <w:rFonts w:ascii="Segoe UI Symbol" w:hAnsi="Segoe UI Symbol" w:cs="Segoe UI Symbol"/>
                      <w:noProof/>
                      <w:sz w:val="24"/>
                      <w:szCs w:val="24"/>
                    </w:rPr>
                    <w:t>♣</w:t>
                  </w:r>
                </w:p>
              </w:tc>
              <w:tc>
                <w:tcPr>
                  <w:tcW w:w="0" w:type="auto"/>
                  <w:tcMar>
                    <w:top w:w="0" w:type="dxa"/>
                    <w:left w:w="15" w:type="dxa"/>
                    <w:bottom w:w="0" w:type="dxa"/>
                    <w:right w:w="15" w:type="dxa"/>
                  </w:tcMar>
                  <w:vAlign w:val="center"/>
                  <w:hideMark/>
                </w:tcPr>
                <w:p w14:paraId="0D193DD1" w14:textId="77777777" w:rsidR="003D0DB0" w:rsidRPr="003D0DB0" w:rsidRDefault="003D0DB0" w:rsidP="003D0DB0">
                  <w:pPr>
                    <w:rPr>
                      <w:noProof/>
                      <w:sz w:val="24"/>
                      <w:szCs w:val="24"/>
                    </w:rPr>
                  </w:pPr>
                  <w:r w:rsidRPr="003D0DB0">
                    <w:rPr>
                      <w:noProof/>
                      <w:sz w:val="24"/>
                      <w:szCs w:val="24"/>
                    </w:rPr>
                    <w:t>K J 10</w:t>
                  </w:r>
                </w:p>
              </w:tc>
            </w:tr>
          </w:tbl>
          <w:p w14:paraId="740A908C" w14:textId="77777777" w:rsidR="003D0DB0" w:rsidRPr="003D0DB0" w:rsidRDefault="003D0DB0" w:rsidP="003D0DB0">
            <w:pPr>
              <w:rPr>
                <w:noProof/>
                <w:sz w:val="24"/>
                <w:szCs w:val="24"/>
              </w:rPr>
            </w:pPr>
          </w:p>
        </w:tc>
      </w:tr>
    </w:tbl>
    <w:p w14:paraId="5A21F81C" w14:textId="77777777" w:rsidR="003D0DB0" w:rsidRPr="003D0DB0" w:rsidRDefault="003D0DB0" w:rsidP="003D0DB0">
      <w:pPr>
        <w:rPr>
          <w:noProof/>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65"/>
        <w:gridCol w:w="990"/>
        <w:gridCol w:w="990"/>
        <w:gridCol w:w="1005"/>
      </w:tblGrid>
      <w:tr w:rsidR="003D0DB0" w:rsidRPr="003D0DB0" w14:paraId="682C9DDC" w14:textId="77777777" w:rsidTr="003D0DB0">
        <w:trPr>
          <w:tblCellSpacing w:w="15" w:type="dxa"/>
          <w:jc w:val="center"/>
        </w:trPr>
        <w:tc>
          <w:tcPr>
            <w:tcW w:w="960" w:type="dxa"/>
            <w:noWrap/>
            <w:vAlign w:val="center"/>
            <w:hideMark/>
          </w:tcPr>
          <w:p w14:paraId="6438359E" w14:textId="77777777" w:rsidR="003D0DB0" w:rsidRPr="003D0DB0" w:rsidRDefault="003D0DB0" w:rsidP="003D0DB0">
            <w:pPr>
              <w:rPr>
                <w:i/>
                <w:iCs/>
                <w:noProof/>
                <w:sz w:val="24"/>
                <w:szCs w:val="24"/>
              </w:rPr>
            </w:pPr>
            <w:r w:rsidRPr="003D0DB0">
              <w:rPr>
                <w:i/>
                <w:iCs/>
                <w:noProof/>
                <w:sz w:val="24"/>
                <w:szCs w:val="24"/>
              </w:rPr>
              <w:t>West</w:t>
            </w:r>
          </w:p>
        </w:tc>
        <w:tc>
          <w:tcPr>
            <w:tcW w:w="960" w:type="dxa"/>
            <w:noWrap/>
            <w:vAlign w:val="center"/>
            <w:hideMark/>
          </w:tcPr>
          <w:p w14:paraId="5B6DDA5E" w14:textId="77777777" w:rsidR="003D0DB0" w:rsidRPr="003D0DB0" w:rsidRDefault="003D0DB0" w:rsidP="003D0DB0">
            <w:pPr>
              <w:rPr>
                <w:i/>
                <w:iCs/>
                <w:noProof/>
                <w:sz w:val="24"/>
                <w:szCs w:val="24"/>
              </w:rPr>
            </w:pPr>
            <w:r w:rsidRPr="003D0DB0">
              <w:rPr>
                <w:i/>
                <w:iCs/>
                <w:noProof/>
                <w:sz w:val="24"/>
                <w:szCs w:val="24"/>
              </w:rPr>
              <w:t>North</w:t>
            </w:r>
          </w:p>
        </w:tc>
        <w:tc>
          <w:tcPr>
            <w:tcW w:w="960" w:type="dxa"/>
            <w:noWrap/>
            <w:vAlign w:val="center"/>
            <w:hideMark/>
          </w:tcPr>
          <w:p w14:paraId="205F3E8A" w14:textId="77777777" w:rsidR="003D0DB0" w:rsidRPr="003D0DB0" w:rsidRDefault="003D0DB0" w:rsidP="003D0DB0">
            <w:pPr>
              <w:rPr>
                <w:i/>
                <w:iCs/>
                <w:noProof/>
                <w:sz w:val="24"/>
                <w:szCs w:val="24"/>
              </w:rPr>
            </w:pPr>
            <w:r w:rsidRPr="003D0DB0">
              <w:rPr>
                <w:i/>
                <w:iCs/>
                <w:noProof/>
                <w:sz w:val="24"/>
                <w:szCs w:val="24"/>
              </w:rPr>
              <w:t>East</w:t>
            </w:r>
          </w:p>
        </w:tc>
        <w:tc>
          <w:tcPr>
            <w:tcW w:w="960" w:type="dxa"/>
            <w:noWrap/>
            <w:vAlign w:val="center"/>
            <w:hideMark/>
          </w:tcPr>
          <w:p w14:paraId="00EEE750" w14:textId="77777777" w:rsidR="003D0DB0" w:rsidRPr="003D0DB0" w:rsidRDefault="003D0DB0" w:rsidP="003D0DB0">
            <w:pPr>
              <w:rPr>
                <w:i/>
                <w:iCs/>
                <w:noProof/>
                <w:sz w:val="24"/>
                <w:szCs w:val="24"/>
              </w:rPr>
            </w:pPr>
            <w:r w:rsidRPr="003D0DB0">
              <w:rPr>
                <w:i/>
                <w:iCs/>
                <w:noProof/>
                <w:sz w:val="24"/>
                <w:szCs w:val="24"/>
              </w:rPr>
              <w:t>South</w:t>
            </w:r>
          </w:p>
        </w:tc>
      </w:tr>
      <w:tr w:rsidR="003D0DB0" w:rsidRPr="003D0DB0" w14:paraId="0FAB54E3" w14:textId="77777777" w:rsidTr="003D0DB0">
        <w:trPr>
          <w:tblCellSpacing w:w="15" w:type="dxa"/>
          <w:jc w:val="center"/>
        </w:trPr>
        <w:tc>
          <w:tcPr>
            <w:tcW w:w="0" w:type="auto"/>
            <w:noWrap/>
            <w:vAlign w:val="center"/>
            <w:hideMark/>
          </w:tcPr>
          <w:p w14:paraId="12B0EACD" w14:textId="77777777" w:rsidR="003D0DB0" w:rsidRPr="003D0DB0" w:rsidRDefault="003D0DB0" w:rsidP="003D0DB0">
            <w:pPr>
              <w:rPr>
                <w:noProof/>
                <w:sz w:val="24"/>
                <w:szCs w:val="24"/>
              </w:rPr>
            </w:pPr>
            <w:r w:rsidRPr="003D0DB0">
              <w:rPr>
                <w:noProof/>
                <w:sz w:val="24"/>
                <w:szCs w:val="24"/>
              </w:rPr>
              <w:t> </w:t>
            </w:r>
          </w:p>
        </w:tc>
        <w:tc>
          <w:tcPr>
            <w:tcW w:w="0" w:type="auto"/>
            <w:noWrap/>
            <w:vAlign w:val="center"/>
            <w:hideMark/>
          </w:tcPr>
          <w:p w14:paraId="282C6C4D" w14:textId="77777777" w:rsidR="003D0DB0" w:rsidRPr="003D0DB0" w:rsidRDefault="003D0DB0" w:rsidP="003D0DB0">
            <w:pPr>
              <w:rPr>
                <w:noProof/>
                <w:sz w:val="24"/>
                <w:szCs w:val="24"/>
              </w:rPr>
            </w:pPr>
            <w:r w:rsidRPr="003D0DB0">
              <w:rPr>
                <w:noProof/>
                <w:sz w:val="24"/>
                <w:szCs w:val="24"/>
              </w:rPr>
              <w:t>2 </w:t>
            </w:r>
            <w:r w:rsidRPr="003D0DB0">
              <w:rPr>
                <w:rFonts w:ascii="Segoe UI Symbol" w:hAnsi="Segoe UI Symbol" w:cs="Segoe UI Symbol"/>
                <w:noProof/>
                <w:sz w:val="24"/>
                <w:szCs w:val="24"/>
              </w:rPr>
              <w:t>♣</w:t>
            </w:r>
          </w:p>
        </w:tc>
        <w:tc>
          <w:tcPr>
            <w:tcW w:w="0" w:type="auto"/>
            <w:noWrap/>
            <w:vAlign w:val="center"/>
            <w:hideMark/>
          </w:tcPr>
          <w:p w14:paraId="4B4397CB" w14:textId="77777777" w:rsidR="003D0DB0" w:rsidRPr="003D0DB0" w:rsidRDefault="003D0DB0" w:rsidP="003D0DB0">
            <w:pPr>
              <w:rPr>
                <w:noProof/>
                <w:sz w:val="24"/>
                <w:szCs w:val="24"/>
              </w:rPr>
            </w:pPr>
            <w:r w:rsidRPr="003D0DB0">
              <w:rPr>
                <w:noProof/>
                <w:sz w:val="24"/>
                <w:szCs w:val="24"/>
              </w:rPr>
              <w:t>Pass</w:t>
            </w:r>
          </w:p>
        </w:tc>
        <w:tc>
          <w:tcPr>
            <w:tcW w:w="0" w:type="auto"/>
            <w:noWrap/>
            <w:vAlign w:val="center"/>
            <w:hideMark/>
          </w:tcPr>
          <w:p w14:paraId="7B232E12" w14:textId="77777777" w:rsidR="003D0DB0" w:rsidRPr="003D0DB0" w:rsidRDefault="003D0DB0" w:rsidP="003D0DB0">
            <w:pPr>
              <w:rPr>
                <w:noProof/>
                <w:sz w:val="24"/>
                <w:szCs w:val="24"/>
              </w:rPr>
            </w:pPr>
            <w:r w:rsidRPr="003D0DB0">
              <w:rPr>
                <w:noProof/>
                <w:sz w:val="24"/>
                <w:szCs w:val="24"/>
              </w:rPr>
              <w:t>2 NT</w:t>
            </w:r>
          </w:p>
        </w:tc>
      </w:tr>
      <w:tr w:rsidR="003D0DB0" w:rsidRPr="003D0DB0" w14:paraId="4A81E16F" w14:textId="77777777" w:rsidTr="003D0DB0">
        <w:trPr>
          <w:tblCellSpacing w:w="15" w:type="dxa"/>
          <w:jc w:val="center"/>
        </w:trPr>
        <w:tc>
          <w:tcPr>
            <w:tcW w:w="0" w:type="auto"/>
            <w:noWrap/>
            <w:vAlign w:val="center"/>
            <w:hideMark/>
          </w:tcPr>
          <w:p w14:paraId="3AE4551E" w14:textId="77777777" w:rsidR="003D0DB0" w:rsidRPr="003D0DB0" w:rsidRDefault="003D0DB0" w:rsidP="003D0DB0">
            <w:pPr>
              <w:rPr>
                <w:noProof/>
                <w:sz w:val="24"/>
                <w:szCs w:val="24"/>
              </w:rPr>
            </w:pPr>
            <w:r w:rsidRPr="003D0DB0">
              <w:rPr>
                <w:noProof/>
                <w:sz w:val="24"/>
                <w:szCs w:val="24"/>
              </w:rPr>
              <w:t>Pass</w:t>
            </w:r>
          </w:p>
        </w:tc>
        <w:tc>
          <w:tcPr>
            <w:tcW w:w="0" w:type="auto"/>
            <w:noWrap/>
            <w:vAlign w:val="center"/>
            <w:hideMark/>
          </w:tcPr>
          <w:p w14:paraId="64A232C4" w14:textId="77777777" w:rsidR="003D0DB0" w:rsidRPr="003D0DB0" w:rsidRDefault="003D0DB0" w:rsidP="003D0DB0">
            <w:pPr>
              <w:rPr>
                <w:noProof/>
                <w:sz w:val="24"/>
                <w:szCs w:val="24"/>
              </w:rPr>
            </w:pPr>
            <w:r w:rsidRPr="003D0DB0">
              <w:rPr>
                <w:noProof/>
                <w:sz w:val="24"/>
                <w:szCs w:val="24"/>
              </w:rPr>
              <w:t>4 </w:t>
            </w:r>
            <w:r w:rsidRPr="003D0DB0">
              <w:rPr>
                <w:rFonts w:ascii="Segoe UI Symbol" w:hAnsi="Segoe UI Symbol" w:cs="Segoe UI Symbol"/>
                <w:noProof/>
                <w:sz w:val="24"/>
                <w:szCs w:val="24"/>
              </w:rPr>
              <w:t>♦</w:t>
            </w:r>
          </w:p>
        </w:tc>
        <w:tc>
          <w:tcPr>
            <w:tcW w:w="0" w:type="auto"/>
            <w:noWrap/>
            <w:vAlign w:val="center"/>
            <w:hideMark/>
          </w:tcPr>
          <w:p w14:paraId="3D82855C" w14:textId="77777777" w:rsidR="003D0DB0" w:rsidRPr="003D0DB0" w:rsidRDefault="003D0DB0" w:rsidP="003D0DB0">
            <w:pPr>
              <w:rPr>
                <w:noProof/>
                <w:sz w:val="24"/>
                <w:szCs w:val="24"/>
              </w:rPr>
            </w:pPr>
            <w:r w:rsidRPr="003D0DB0">
              <w:rPr>
                <w:noProof/>
                <w:sz w:val="24"/>
                <w:szCs w:val="24"/>
              </w:rPr>
              <w:t>Pass</w:t>
            </w:r>
          </w:p>
        </w:tc>
        <w:tc>
          <w:tcPr>
            <w:tcW w:w="0" w:type="auto"/>
            <w:noWrap/>
            <w:vAlign w:val="center"/>
            <w:hideMark/>
          </w:tcPr>
          <w:p w14:paraId="5342F370" w14:textId="77777777" w:rsidR="003D0DB0" w:rsidRPr="003D0DB0" w:rsidRDefault="003D0DB0" w:rsidP="003D0DB0">
            <w:pPr>
              <w:rPr>
                <w:noProof/>
                <w:sz w:val="24"/>
                <w:szCs w:val="24"/>
              </w:rPr>
            </w:pPr>
            <w:r w:rsidRPr="003D0DB0">
              <w:rPr>
                <w:noProof/>
                <w:sz w:val="24"/>
                <w:szCs w:val="24"/>
              </w:rPr>
              <w:t>6 </w:t>
            </w:r>
            <w:r w:rsidRPr="003D0DB0">
              <w:rPr>
                <w:rFonts w:ascii="Segoe UI Symbol" w:hAnsi="Segoe UI Symbol" w:cs="Segoe UI Symbol"/>
                <w:noProof/>
                <w:sz w:val="24"/>
                <w:szCs w:val="24"/>
              </w:rPr>
              <w:t>♦</w:t>
            </w:r>
          </w:p>
        </w:tc>
      </w:tr>
      <w:tr w:rsidR="003D0DB0" w:rsidRPr="003D0DB0" w14:paraId="23047AFB" w14:textId="77777777" w:rsidTr="003D0DB0">
        <w:trPr>
          <w:tblCellSpacing w:w="15" w:type="dxa"/>
          <w:jc w:val="center"/>
        </w:trPr>
        <w:tc>
          <w:tcPr>
            <w:tcW w:w="0" w:type="auto"/>
            <w:noWrap/>
            <w:vAlign w:val="center"/>
            <w:hideMark/>
          </w:tcPr>
          <w:p w14:paraId="73B23FAE" w14:textId="77777777" w:rsidR="003D0DB0" w:rsidRPr="003D0DB0" w:rsidRDefault="003D0DB0" w:rsidP="003D0DB0">
            <w:pPr>
              <w:rPr>
                <w:noProof/>
                <w:sz w:val="24"/>
                <w:szCs w:val="24"/>
              </w:rPr>
            </w:pPr>
            <w:r w:rsidRPr="003D0DB0">
              <w:rPr>
                <w:noProof/>
                <w:sz w:val="24"/>
                <w:szCs w:val="24"/>
              </w:rPr>
              <w:t>All pass</w:t>
            </w:r>
          </w:p>
        </w:tc>
        <w:tc>
          <w:tcPr>
            <w:tcW w:w="0" w:type="auto"/>
            <w:noWrap/>
            <w:vAlign w:val="center"/>
            <w:hideMark/>
          </w:tcPr>
          <w:p w14:paraId="1841E6AE" w14:textId="77777777" w:rsidR="003D0DB0" w:rsidRPr="003D0DB0" w:rsidRDefault="003D0DB0" w:rsidP="003D0DB0">
            <w:pPr>
              <w:rPr>
                <w:noProof/>
                <w:sz w:val="24"/>
                <w:szCs w:val="24"/>
              </w:rPr>
            </w:pPr>
            <w:r w:rsidRPr="003D0DB0">
              <w:rPr>
                <w:noProof/>
                <w:sz w:val="24"/>
                <w:szCs w:val="24"/>
              </w:rPr>
              <w:t> </w:t>
            </w:r>
          </w:p>
        </w:tc>
        <w:tc>
          <w:tcPr>
            <w:tcW w:w="0" w:type="auto"/>
            <w:noWrap/>
            <w:vAlign w:val="center"/>
            <w:hideMark/>
          </w:tcPr>
          <w:p w14:paraId="333B6D6A" w14:textId="77777777" w:rsidR="003D0DB0" w:rsidRPr="003D0DB0" w:rsidRDefault="003D0DB0" w:rsidP="003D0DB0">
            <w:pPr>
              <w:rPr>
                <w:noProof/>
                <w:sz w:val="24"/>
                <w:szCs w:val="24"/>
              </w:rPr>
            </w:pPr>
            <w:r w:rsidRPr="003D0DB0">
              <w:rPr>
                <w:noProof/>
                <w:sz w:val="24"/>
                <w:szCs w:val="24"/>
              </w:rPr>
              <w:t> </w:t>
            </w:r>
          </w:p>
        </w:tc>
        <w:tc>
          <w:tcPr>
            <w:tcW w:w="0" w:type="auto"/>
            <w:noWrap/>
            <w:vAlign w:val="center"/>
            <w:hideMark/>
          </w:tcPr>
          <w:p w14:paraId="09E14AEF" w14:textId="77777777" w:rsidR="003D0DB0" w:rsidRPr="003D0DB0" w:rsidRDefault="003D0DB0" w:rsidP="003D0DB0">
            <w:pPr>
              <w:rPr>
                <w:noProof/>
                <w:sz w:val="24"/>
                <w:szCs w:val="24"/>
              </w:rPr>
            </w:pPr>
            <w:r w:rsidRPr="003D0DB0">
              <w:rPr>
                <w:noProof/>
                <w:sz w:val="24"/>
                <w:szCs w:val="24"/>
              </w:rPr>
              <w:t> </w:t>
            </w:r>
          </w:p>
        </w:tc>
      </w:tr>
    </w:tbl>
    <w:p w14:paraId="0EC2B0EA" w14:textId="6722CDE9" w:rsidR="002A3A35" w:rsidRPr="003D0DB0" w:rsidRDefault="003D0DB0" w:rsidP="002A3A35">
      <w:pPr>
        <w:rPr>
          <w:noProof/>
          <w:sz w:val="28"/>
          <w:szCs w:val="28"/>
        </w:rPr>
      </w:pPr>
      <w:r w:rsidRPr="003D0DB0">
        <w:rPr>
          <w:noProof/>
          <w:sz w:val="28"/>
          <w:szCs w:val="28"/>
        </w:rPr>
        <w:t xml:space="preserve">Debbie opened a game-forcing 2C </w:t>
      </w:r>
      <w:r>
        <w:rPr>
          <w:noProof/>
          <w:sz w:val="28"/>
          <w:szCs w:val="28"/>
        </w:rPr>
        <w:t xml:space="preserve">and Alan showed a positive response with 2NT, a balanced hand. When Debbie jumped in diamonds, Alan did not mess around. After SA lead, Debbie could ruff the spade continuation, draw trumps and claim the rest of the tricks. </w:t>
      </w:r>
    </w:p>
    <w:p w14:paraId="346525E8" w14:textId="3B5193E7" w:rsidR="002A3A35" w:rsidRPr="003D0DB0" w:rsidRDefault="003D0DB0" w:rsidP="002A3A35">
      <w:pPr>
        <w:rPr>
          <w:noProof/>
          <w:sz w:val="28"/>
          <w:szCs w:val="28"/>
        </w:rPr>
      </w:pPr>
      <w:r w:rsidRPr="003D0DB0">
        <w:rPr>
          <w:noProof/>
          <w:sz w:val="28"/>
          <w:szCs w:val="28"/>
        </w:rPr>
        <w:t xml:space="preserve">At other tables, East-West got in the way in the bidding. </w:t>
      </w:r>
      <w:r>
        <w:rPr>
          <w:noProof/>
          <w:sz w:val="28"/>
          <w:szCs w:val="28"/>
        </w:rPr>
        <w:t xml:space="preserve">Most North-South satisfied themselves with 5D and a couple of East-Wests found that 5S was a very cheap sacrifice, only one down. Well bid, Debbie and Alan. </w:t>
      </w:r>
    </w:p>
    <w:p w14:paraId="7648188B" w14:textId="77777777" w:rsidR="002A3A35" w:rsidRDefault="002A3A35" w:rsidP="002A3A35">
      <w:pPr>
        <w:rPr>
          <w:b/>
          <w:bCs/>
          <w:noProof/>
          <w:sz w:val="28"/>
          <w:szCs w:val="28"/>
        </w:rPr>
      </w:pPr>
    </w:p>
    <w:p w14:paraId="7D97AD52" w14:textId="77777777" w:rsidR="003D0DB0" w:rsidRDefault="003D0DB0" w:rsidP="002A3A35">
      <w:pPr>
        <w:rPr>
          <w:b/>
          <w:bCs/>
          <w:noProof/>
          <w:sz w:val="28"/>
          <w:szCs w:val="28"/>
        </w:rPr>
      </w:pPr>
    </w:p>
    <w:p w14:paraId="344E0D12" w14:textId="46E29192" w:rsidR="002A3A35" w:rsidRPr="002A3A35" w:rsidRDefault="002A3A35" w:rsidP="002A3A35">
      <w:pPr>
        <w:rPr>
          <w:b/>
          <w:bCs/>
          <w:noProof/>
          <w:sz w:val="28"/>
          <w:szCs w:val="28"/>
        </w:rPr>
      </w:pPr>
      <w:r>
        <w:rPr>
          <w:b/>
          <w:bCs/>
          <w:noProof/>
          <w:sz w:val="28"/>
          <w:szCs w:val="28"/>
        </w:rPr>
        <w:t>Flash Trash!</w:t>
      </w:r>
    </w:p>
    <w:p w14:paraId="56D863AE" w14:textId="3E4F0647" w:rsidR="002A3A35" w:rsidRPr="002A3A35" w:rsidRDefault="002A3A35">
      <w:pPr>
        <w:rPr>
          <w:noProof/>
          <w:sz w:val="28"/>
          <w:szCs w:val="28"/>
        </w:rPr>
      </w:pPr>
      <w:r>
        <w:rPr>
          <w:noProof/>
          <w:sz w:val="28"/>
          <w:szCs w:val="28"/>
        </w:rPr>
        <w:t xml:space="preserve">What a classy club we are as demonstrated by the new bins Shirley B has acquired for the club. </w:t>
      </w:r>
    </w:p>
    <w:p w14:paraId="394836F8" w14:textId="22FE84F3" w:rsidR="002A3A35" w:rsidRPr="006441B1" w:rsidRDefault="002A3A35" w:rsidP="002A3A35">
      <w:pPr>
        <w:rPr>
          <w:i/>
          <w:iCs/>
          <w:noProof/>
          <w:sz w:val="28"/>
          <w:szCs w:val="28"/>
        </w:rPr>
      </w:pPr>
      <w:r w:rsidRPr="002A3A35">
        <w:rPr>
          <w:b/>
          <w:bCs/>
          <w:noProof/>
          <w:sz w:val="28"/>
          <w:szCs w:val="28"/>
        </w:rPr>
        <w:drawing>
          <wp:inline distT="0" distB="0" distL="0" distR="0" wp14:anchorId="6DBE5177" wp14:editId="0ADB09F2">
            <wp:extent cx="3819878" cy="2865120"/>
            <wp:effectExtent l="953" t="0" r="0" b="0"/>
            <wp:docPr id="1982579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824982" cy="2868949"/>
                    </a:xfrm>
                    <a:prstGeom prst="rect">
                      <a:avLst/>
                    </a:prstGeom>
                    <a:noFill/>
                    <a:ln>
                      <a:noFill/>
                    </a:ln>
                  </pic:spPr>
                </pic:pic>
              </a:graphicData>
            </a:graphic>
          </wp:inline>
        </w:drawing>
      </w:r>
      <w:r w:rsidR="006441B1">
        <w:rPr>
          <w:b/>
          <w:bCs/>
          <w:noProof/>
          <w:sz w:val="28"/>
          <w:szCs w:val="28"/>
        </w:rPr>
        <w:t xml:space="preserve"> </w:t>
      </w:r>
      <w:r w:rsidR="006441B1">
        <w:rPr>
          <w:b/>
          <w:bCs/>
          <w:noProof/>
          <w:sz w:val="28"/>
          <w:szCs w:val="28"/>
        </w:rPr>
        <w:br/>
      </w:r>
      <w:r w:rsidR="006441B1" w:rsidRPr="006441B1">
        <w:rPr>
          <w:i/>
          <w:iCs/>
          <w:noProof/>
          <w:sz w:val="28"/>
          <w:szCs w:val="28"/>
        </w:rPr>
        <w:t>Now,</w:t>
      </w:r>
      <w:r w:rsidR="006441B1">
        <w:rPr>
          <w:b/>
          <w:bCs/>
          <w:noProof/>
          <w:sz w:val="28"/>
          <w:szCs w:val="28"/>
        </w:rPr>
        <w:t xml:space="preserve"> </w:t>
      </w:r>
      <w:r w:rsidR="006441B1" w:rsidRPr="006441B1">
        <w:rPr>
          <w:i/>
          <w:iCs/>
          <w:noProof/>
          <w:sz w:val="28"/>
          <w:szCs w:val="28"/>
        </w:rPr>
        <w:t>you know what goes in each bin, don’t you!</w:t>
      </w:r>
    </w:p>
    <w:p w14:paraId="45B83D88" w14:textId="77777777" w:rsidR="00217BDA" w:rsidRDefault="00217BDA" w:rsidP="00217BDA">
      <w:pPr>
        <w:rPr>
          <w:b/>
          <w:bCs/>
          <w:sz w:val="28"/>
          <w:szCs w:val="28"/>
        </w:rPr>
      </w:pPr>
      <w:r>
        <w:rPr>
          <w:b/>
          <w:bCs/>
          <w:sz w:val="28"/>
          <w:szCs w:val="28"/>
        </w:rPr>
        <w:t>It’s Nearly Lesson Time.</w:t>
      </w:r>
    </w:p>
    <w:p w14:paraId="481D54F6" w14:textId="40F3A82A" w:rsidR="00217BDA" w:rsidRDefault="00217BDA" w:rsidP="00217BDA">
      <w:pPr>
        <w:rPr>
          <w:sz w:val="28"/>
          <w:szCs w:val="28"/>
        </w:rPr>
      </w:pPr>
      <w:r>
        <w:rPr>
          <w:sz w:val="28"/>
          <w:szCs w:val="28"/>
        </w:rPr>
        <w:t>That is for our new players. Tyrel and Charlotte are again running the lessons and start date is Thursday March 27</w:t>
      </w:r>
      <w:r w:rsidRPr="005879F2">
        <w:rPr>
          <w:sz w:val="28"/>
          <w:szCs w:val="28"/>
          <w:vertAlign w:val="superscript"/>
        </w:rPr>
        <w:t>th</w:t>
      </w:r>
      <w:r>
        <w:rPr>
          <w:sz w:val="28"/>
          <w:szCs w:val="28"/>
        </w:rPr>
        <w:t xml:space="preserve"> at 7.00pm. $40.00 per player which includes this year’ sub. Now, you surely know someone around town who could be (gently) coerced into coming. Just have a think and then pick up your phone and call them.</w:t>
      </w:r>
    </w:p>
    <w:p w14:paraId="285130F1" w14:textId="77777777" w:rsidR="00217BDA" w:rsidRDefault="00217BDA" w:rsidP="00217BDA">
      <w:pPr>
        <w:rPr>
          <w:sz w:val="28"/>
          <w:szCs w:val="28"/>
        </w:rPr>
      </w:pPr>
      <w:r>
        <w:rPr>
          <w:sz w:val="28"/>
          <w:szCs w:val="28"/>
        </w:rPr>
        <w:t xml:space="preserve">..and we have a stand at </w:t>
      </w:r>
      <w:r>
        <w:rPr>
          <w:b/>
          <w:bCs/>
          <w:sz w:val="28"/>
          <w:szCs w:val="28"/>
        </w:rPr>
        <w:t xml:space="preserve">Domain Day </w:t>
      </w:r>
      <w:r>
        <w:rPr>
          <w:sz w:val="28"/>
          <w:szCs w:val="28"/>
        </w:rPr>
        <w:t>on Sunday March 9</w:t>
      </w:r>
      <w:r w:rsidRPr="005879F2">
        <w:rPr>
          <w:sz w:val="28"/>
          <w:szCs w:val="28"/>
          <w:vertAlign w:val="superscript"/>
        </w:rPr>
        <w:t>th</w:t>
      </w:r>
      <w:r>
        <w:rPr>
          <w:sz w:val="28"/>
          <w:szCs w:val="28"/>
        </w:rPr>
        <w:t xml:space="preserve"> where we will have a table set up to demonstrate the game. We still a few more players to put up their hands to come along and play. </w:t>
      </w:r>
    </w:p>
    <w:p w14:paraId="4DCF63A5" w14:textId="77777777" w:rsidR="00217BDA" w:rsidRDefault="00217BDA" w:rsidP="00217BDA">
      <w:pPr>
        <w:rPr>
          <w:sz w:val="28"/>
          <w:szCs w:val="28"/>
        </w:rPr>
      </w:pPr>
      <w:r>
        <w:rPr>
          <w:sz w:val="28"/>
          <w:szCs w:val="28"/>
        </w:rPr>
        <w:t xml:space="preserve">The only requirements are to be happy and enthusiastic. So, let me know if you can come along either from 10.00 am until midday or from midday until 2.00pm. Please. </w:t>
      </w:r>
    </w:p>
    <w:p w14:paraId="3D1335F5" w14:textId="77777777" w:rsidR="0031150B" w:rsidRDefault="0031150B" w:rsidP="00217BDA">
      <w:pPr>
        <w:ind w:left="0"/>
        <w:rPr>
          <w:sz w:val="28"/>
          <w:szCs w:val="28"/>
        </w:rPr>
      </w:pPr>
    </w:p>
    <w:p w14:paraId="7060AADB" w14:textId="77777777" w:rsidR="002A3A35" w:rsidRDefault="002A3A35" w:rsidP="002A3A35">
      <w:pPr>
        <w:rPr>
          <w:b/>
          <w:bCs/>
          <w:noProof/>
          <w:sz w:val="28"/>
          <w:szCs w:val="28"/>
        </w:rPr>
      </w:pPr>
      <w:r>
        <w:rPr>
          <w:b/>
          <w:bCs/>
          <w:noProof/>
          <w:sz w:val="28"/>
          <w:szCs w:val="28"/>
        </w:rPr>
        <w:t>Nice One, Gerry</w:t>
      </w:r>
    </w:p>
    <w:p w14:paraId="39B78F91" w14:textId="3356E713" w:rsidR="002A3A35" w:rsidRPr="002A3A35" w:rsidRDefault="00217BDA" w:rsidP="002A3A35">
      <w:pPr>
        <w:rPr>
          <w:noProof/>
          <w:sz w:val="28"/>
          <w:szCs w:val="28"/>
        </w:rPr>
      </w:pPr>
      <w:r>
        <w:rPr>
          <w:noProof/>
        </w:rPr>
        <w:drawing>
          <wp:inline distT="0" distB="0" distL="0" distR="0" wp14:anchorId="27EB9C3F" wp14:editId="14D5D649">
            <wp:extent cx="3116580" cy="3745614"/>
            <wp:effectExtent l="0" t="0" r="7620" b="7620"/>
            <wp:docPr id="199247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010" cy="3750938"/>
                    </a:xfrm>
                    <a:prstGeom prst="rect">
                      <a:avLst/>
                    </a:prstGeom>
                    <a:noFill/>
                    <a:ln>
                      <a:noFill/>
                    </a:ln>
                  </pic:spPr>
                </pic:pic>
              </a:graphicData>
            </a:graphic>
          </wp:inline>
        </w:drawing>
      </w:r>
    </w:p>
    <w:p w14:paraId="1E1D9819" w14:textId="3ECA2664" w:rsidR="002A3A35" w:rsidRDefault="002A3A35" w:rsidP="00F25E34">
      <w:pPr>
        <w:rPr>
          <w:sz w:val="28"/>
          <w:szCs w:val="28"/>
        </w:rPr>
      </w:pPr>
      <w:r>
        <w:rPr>
          <w:sz w:val="28"/>
          <w:szCs w:val="28"/>
        </w:rPr>
        <w:t xml:space="preserve">I think you should all know who this is and Gerry has a place on the club notice-board. Nice always to see you at Friday bridge, Gerry. I </w:t>
      </w:r>
      <w:r w:rsidR="00F25E34">
        <w:rPr>
          <w:sz w:val="28"/>
          <w:szCs w:val="28"/>
        </w:rPr>
        <w:t>like the sketch and thought it worth</w:t>
      </w:r>
      <w:r>
        <w:rPr>
          <w:sz w:val="28"/>
          <w:szCs w:val="28"/>
        </w:rPr>
        <w:t xml:space="preserve"> reproduc</w:t>
      </w:r>
      <w:r w:rsidR="00F25E34">
        <w:rPr>
          <w:sz w:val="28"/>
          <w:szCs w:val="28"/>
        </w:rPr>
        <w:t>ing</w:t>
      </w:r>
      <w:r>
        <w:rPr>
          <w:sz w:val="28"/>
          <w:szCs w:val="28"/>
        </w:rPr>
        <w:t xml:space="preserve"> here. </w:t>
      </w:r>
    </w:p>
    <w:p w14:paraId="4EA64943" w14:textId="149638B1" w:rsidR="005879F2" w:rsidRDefault="005879F2">
      <w:pPr>
        <w:rPr>
          <w:b/>
          <w:bCs/>
          <w:sz w:val="28"/>
          <w:szCs w:val="28"/>
        </w:rPr>
      </w:pPr>
      <w:r>
        <w:rPr>
          <w:b/>
          <w:bCs/>
          <w:sz w:val="28"/>
          <w:szCs w:val="28"/>
        </w:rPr>
        <w:t>Up-coming events at the Club.</w:t>
      </w:r>
    </w:p>
    <w:p w14:paraId="232A7C7A" w14:textId="548040B1" w:rsidR="005879F2" w:rsidRDefault="005879F2">
      <w:pPr>
        <w:rPr>
          <w:sz w:val="28"/>
          <w:szCs w:val="28"/>
        </w:rPr>
      </w:pPr>
      <w:r w:rsidRPr="000773FB">
        <w:rPr>
          <w:b/>
          <w:bCs/>
          <w:sz w:val="28"/>
          <w:szCs w:val="28"/>
        </w:rPr>
        <w:t xml:space="preserve">Sunday April </w:t>
      </w:r>
      <w:r w:rsidR="000773FB" w:rsidRPr="000773FB">
        <w:rPr>
          <w:b/>
          <w:bCs/>
          <w:sz w:val="28"/>
          <w:szCs w:val="28"/>
        </w:rPr>
        <w:t>27</w:t>
      </w:r>
      <w:r w:rsidR="000773FB" w:rsidRPr="000773FB">
        <w:rPr>
          <w:b/>
          <w:bCs/>
          <w:sz w:val="28"/>
          <w:szCs w:val="28"/>
          <w:vertAlign w:val="superscript"/>
        </w:rPr>
        <w:t>th</w:t>
      </w:r>
      <w:r w:rsidR="000773FB" w:rsidRPr="000773FB">
        <w:rPr>
          <w:b/>
          <w:bCs/>
          <w:sz w:val="28"/>
          <w:szCs w:val="28"/>
        </w:rPr>
        <w:t xml:space="preserve">    </w:t>
      </w:r>
      <w:r w:rsidR="000773FB">
        <w:rPr>
          <w:b/>
          <w:bCs/>
          <w:sz w:val="28"/>
          <w:szCs w:val="28"/>
        </w:rPr>
        <w:t xml:space="preserve">Waikato Area Pairs   </w:t>
      </w:r>
      <w:r w:rsidR="000773FB">
        <w:rPr>
          <w:sz w:val="28"/>
          <w:szCs w:val="28"/>
        </w:rPr>
        <w:t xml:space="preserve">2 session event…. Not just for Open players but for Intermediates and keen Juniors too. If you would like to play and need a partner, just let me know.  Cost $15.00. </w:t>
      </w:r>
    </w:p>
    <w:p w14:paraId="1AC5BD68" w14:textId="3964B745" w:rsidR="000773FB" w:rsidRDefault="000773FB">
      <w:pPr>
        <w:rPr>
          <w:sz w:val="28"/>
          <w:szCs w:val="28"/>
        </w:rPr>
      </w:pPr>
      <w:r>
        <w:rPr>
          <w:b/>
          <w:bCs/>
          <w:sz w:val="28"/>
          <w:szCs w:val="28"/>
        </w:rPr>
        <w:t>Saturday June 8</w:t>
      </w:r>
      <w:r w:rsidRPr="000773FB">
        <w:rPr>
          <w:b/>
          <w:bCs/>
          <w:sz w:val="28"/>
          <w:szCs w:val="28"/>
          <w:vertAlign w:val="superscript"/>
        </w:rPr>
        <w:t>th</w:t>
      </w:r>
      <w:r>
        <w:rPr>
          <w:b/>
          <w:bCs/>
          <w:sz w:val="28"/>
          <w:szCs w:val="28"/>
        </w:rPr>
        <w:t xml:space="preserve">   Spa Town Teams and Restricted Swiss Pairs   </w:t>
      </w:r>
      <w:r>
        <w:rPr>
          <w:sz w:val="28"/>
          <w:szCs w:val="28"/>
        </w:rPr>
        <w:t xml:space="preserve">Restricted Swiss is for those National Masters and lower rank. It is always a great day’s bridge at the Silver Fern Farm Events Centre. </w:t>
      </w:r>
    </w:p>
    <w:p w14:paraId="55F96B53" w14:textId="262585FD" w:rsidR="000773FB" w:rsidRDefault="000773FB">
      <w:pPr>
        <w:rPr>
          <w:sz w:val="28"/>
          <w:szCs w:val="28"/>
        </w:rPr>
      </w:pPr>
      <w:r w:rsidRPr="000773FB">
        <w:rPr>
          <w:sz w:val="28"/>
          <w:szCs w:val="28"/>
        </w:rPr>
        <w:t xml:space="preserve">And if playing is not for you, we will need helpers for both events..in the kitchen in particular. </w:t>
      </w:r>
      <w:r>
        <w:rPr>
          <w:sz w:val="28"/>
          <w:szCs w:val="28"/>
        </w:rPr>
        <w:t xml:space="preserve">Let me know if you are available for either event…but we would love to see lots of you at the table. </w:t>
      </w:r>
    </w:p>
    <w:p w14:paraId="1BFC0AB2" w14:textId="3BF8A958" w:rsidR="00563C4A" w:rsidRDefault="00F25E34">
      <w:pPr>
        <w:rPr>
          <w:sz w:val="28"/>
          <w:szCs w:val="28"/>
        </w:rPr>
      </w:pPr>
      <w:r>
        <w:rPr>
          <w:noProof/>
        </w:rPr>
        <w:lastRenderedPageBreak/>
        <w:drawing>
          <wp:inline distT="0" distB="0" distL="0" distR="0" wp14:anchorId="4D855EC6" wp14:editId="1091A88D">
            <wp:extent cx="2369820" cy="1409700"/>
            <wp:effectExtent l="0" t="0" r="0" b="0"/>
            <wp:docPr id="1551144865" name="Picture 1" descr="Doubled Headed Coin - Vanishing Inc. Mag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d Headed Coin - Vanishing Inc. Magic 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1409700"/>
                    </a:xfrm>
                    <a:prstGeom prst="rect">
                      <a:avLst/>
                    </a:prstGeom>
                    <a:noFill/>
                    <a:ln>
                      <a:noFill/>
                    </a:ln>
                  </pic:spPr>
                </pic:pic>
              </a:graphicData>
            </a:graphic>
          </wp:inline>
        </w:drawing>
      </w:r>
    </w:p>
    <w:p w14:paraId="4A156968" w14:textId="77777777" w:rsidR="00F25E34" w:rsidRPr="00F25E34" w:rsidRDefault="00F25E34" w:rsidP="00F25E34">
      <w:pPr>
        <w:rPr>
          <w:b/>
          <w:bCs/>
          <w:sz w:val="28"/>
          <w:szCs w:val="28"/>
        </w:rPr>
      </w:pPr>
      <w:r>
        <w:rPr>
          <w:b/>
          <w:bCs/>
          <w:sz w:val="28"/>
          <w:szCs w:val="28"/>
        </w:rPr>
        <w:t xml:space="preserve">Tossing. </w:t>
      </w:r>
    </w:p>
    <w:p w14:paraId="327997EB" w14:textId="614A3FDC" w:rsidR="00F25E34" w:rsidRDefault="00F25E34" w:rsidP="00F25E34">
      <w:pPr>
        <w:rPr>
          <w:sz w:val="28"/>
          <w:szCs w:val="28"/>
        </w:rPr>
      </w:pPr>
      <w:r>
        <w:rPr>
          <w:sz w:val="28"/>
          <w:szCs w:val="28"/>
        </w:rPr>
        <w:t xml:space="preserve">Just one request from the Club Committee. When we are playing a Pairs session, please toss with your opponents at the start of the session with the winner of the toss to sit North-South. </w:t>
      </w:r>
    </w:p>
    <w:p w14:paraId="7DC5E3BD" w14:textId="77777777" w:rsidR="00F25E34" w:rsidRDefault="00F25E34" w:rsidP="00F25E34">
      <w:pPr>
        <w:rPr>
          <w:sz w:val="28"/>
          <w:szCs w:val="28"/>
        </w:rPr>
      </w:pPr>
      <w:r>
        <w:rPr>
          <w:sz w:val="28"/>
          <w:szCs w:val="28"/>
        </w:rPr>
        <w:t xml:space="preserve">Naturally, if a player needs to sit North-South or indeed needs to move rather than be stationary, then that will override the toss. </w:t>
      </w:r>
    </w:p>
    <w:p w14:paraId="56278B3F" w14:textId="2F6A819D" w:rsidR="00563C4A" w:rsidRDefault="00F25E34" w:rsidP="00F25E34">
      <w:pPr>
        <w:rPr>
          <w:sz w:val="28"/>
          <w:szCs w:val="28"/>
        </w:rPr>
      </w:pPr>
      <w:r>
        <w:rPr>
          <w:sz w:val="28"/>
          <w:szCs w:val="28"/>
        </w:rPr>
        <w:t>Oh, a coin like the above is not allowed! Heads one side and tails the other!</w:t>
      </w:r>
    </w:p>
    <w:p w14:paraId="4BF7411B" w14:textId="62A9D8FA" w:rsidR="00563C4A" w:rsidRPr="00563C4A" w:rsidRDefault="00563C4A">
      <w:pPr>
        <w:rPr>
          <w:b/>
          <w:bCs/>
          <w:sz w:val="28"/>
          <w:szCs w:val="28"/>
        </w:rPr>
      </w:pPr>
      <w:r>
        <w:rPr>
          <w:b/>
          <w:bCs/>
          <w:sz w:val="28"/>
          <w:szCs w:val="28"/>
        </w:rPr>
        <w:t>The Wisdom of Solomon</w:t>
      </w:r>
    </w:p>
    <w:p w14:paraId="49CBBE74" w14:textId="1139D285" w:rsidR="00563C4A" w:rsidRDefault="00563C4A">
      <w:pPr>
        <w:rPr>
          <w:sz w:val="28"/>
          <w:szCs w:val="28"/>
        </w:rPr>
      </w:pPr>
      <w:r>
        <w:rPr>
          <w:noProof/>
        </w:rPr>
        <w:drawing>
          <wp:inline distT="0" distB="0" distL="0" distR="0" wp14:anchorId="724DF648" wp14:editId="33EE0A50">
            <wp:extent cx="1242000" cy="993600"/>
            <wp:effectExtent l="0" t="0" r="0" b="0"/>
            <wp:docPr id="11798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00" cy="993600"/>
                    </a:xfrm>
                    <a:prstGeom prst="rect">
                      <a:avLst/>
                    </a:prstGeom>
                    <a:noFill/>
                    <a:ln>
                      <a:noFill/>
                    </a:ln>
                  </pic:spPr>
                </pic:pic>
              </a:graphicData>
            </a:graphic>
          </wp:inline>
        </w:drawing>
      </w:r>
    </w:p>
    <w:p w14:paraId="09CA2771" w14:textId="6107CAB2" w:rsidR="00937519" w:rsidRDefault="00937519">
      <w:pPr>
        <w:rPr>
          <w:b/>
          <w:bCs/>
          <w:sz w:val="28"/>
          <w:szCs w:val="28"/>
        </w:rPr>
      </w:pPr>
      <w:r>
        <w:rPr>
          <w:b/>
          <w:bCs/>
          <w:sz w:val="28"/>
          <w:szCs w:val="28"/>
        </w:rPr>
        <w:t>Give Partner a Choice..if you can!</w:t>
      </w:r>
    </w:p>
    <w:p w14:paraId="7C2F2811" w14:textId="0FA1CB58" w:rsidR="00937519" w:rsidRDefault="00937519">
      <w:pPr>
        <w:rPr>
          <w:sz w:val="28"/>
          <w:szCs w:val="28"/>
        </w:rPr>
      </w:pPr>
      <w:r>
        <w:rPr>
          <w:sz w:val="28"/>
          <w:szCs w:val="28"/>
        </w:rPr>
        <w:t xml:space="preserve">This may not apply to you. You would not do this, would you? However, it recently happened to my opponents. So, it is worth mentioning. </w:t>
      </w:r>
    </w:p>
    <w:p w14:paraId="77898A52" w14:textId="030F379D" w:rsidR="00937519" w:rsidRDefault="00937519">
      <w:pPr>
        <w:rPr>
          <w:sz w:val="28"/>
          <w:szCs w:val="28"/>
        </w:rPr>
      </w:pPr>
      <w:r>
        <w:rPr>
          <w:sz w:val="28"/>
          <w:szCs w:val="28"/>
        </w:rPr>
        <w:t>What is your next bid as East in this sequence?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83"/>
        <w:gridCol w:w="1218"/>
        <w:gridCol w:w="2288"/>
      </w:tblGrid>
      <w:tr w:rsidR="00937519" w:rsidRPr="00937519" w14:paraId="269DF275" w14:textId="77777777" w:rsidTr="00937519">
        <w:trPr>
          <w:tblCellSpacing w:w="15" w:type="dxa"/>
          <w:jc w:val="center"/>
        </w:trPr>
        <w:tc>
          <w:tcPr>
            <w:tcW w:w="0" w:type="auto"/>
            <w:noWrap/>
            <w:hideMark/>
          </w:tcPr>
          <w:p w14:paraId="67024584" w14:textId="77777777" w:rsidR="00937519" w:rsidRPr="00937519" w:rsidRDefault="00937519" w:rsidP="00937519">
            <w:pPr>
              <w:rPr>
                <w:sz w:val="28"/>
                <w:szCs w:val="28"/>
              </w:rPr>
            </w:pPr>
          </w:p>
        </w:tc>
        <w:tc>
          <w:tcPr>
            <w:tcW w:w="0" w:type="auto"/>
            <w:vAlign w:val="center"/>
            <w:hideMark/>
          </w:tcPr>
          <w:p w14:paraId="5D31BFAE" w14:textId="77777777" w:rsidR="00937519" w:rsidRPr="00937519" w:rsidRDefault="00937519" w:rsidP="00937519">
            <w:pPr>
              <w:rPr>
                <w:sz w:val="28"/>
                <w:szCs w:val="28"/>
              </w:rPr>
            </w:pPr>
          </w:p>
        </w:tc>
        <w:tc>
          <w:tcPr>
            <w:tcW w:w="0" w:type="auto"/>
            <w:vAlign w:val="center"/>
            <w:hideMark/>
          </w:tcPr>
          <w:p w14:paraId="5893512C" w14:textId="77777777" w:rsidR="00937519" w:rsidRPr="00937519" w:rsidRDefault="00937519" w:rsidP="00937519">
            <w:pPr>
              <w:rPr>
                <w:sz w:val="28"/>
                <w:szCs w:val="28"/>
              </w:rPr>
            </w:pPr>
          </w:p>
        </w:tc>
      </w:tr>
      <w:tr w:rsidR="00937519" w:rsidRPr="00937519" w14:paraId="4DE3F3CB" w14:textId="77777777" w:rsidTr="00937519">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468"/>
              <w:gridCol w:w="240"/>
            </w:tblGrid>
            <w:tr w:rsidR="00937519" w:rsidRPr="00937519" w14:paraId="595A82D8" w14:textId="77777777">
              <w:tc>
                <w:tcPr>
                  <w:tcW w:w="0" w:type="auto"/>
                  <w:tcMar>
                    <w:top w:w="0" w:type="dxa"/>
                    <w:left w:w="15" w:type="dxa"/>
                    <w:bottom w:w="0" w:type="dxa"/>
                    <w:right w:w="15" w:type="dxa"/>
                  </w:tcMar>
                  <w:vAlign w:val="center"/>
                  <w:hideMark/>
                </w:tcPr>
                <w:p w14:paraId="146B3472" w14:textId="77777777" w:rsidR="00937519" w:rsidRPr="00937519" w:rsidRDefault="00937519" w:rsidP="00937519">
                  <w:pPr>
                    <w:rPr>
                      <w:sz w:val="24"/>
                      <w:szCs w:val="24"/>
                    </w:rPr>
                  </w:pPr>
                  <w:r w:rsidRPr="00937519">
                    <w:rPr>
                      <w:sz w:val="24"/>
                      <w:szCs w:val="24"/>
                    </w:rPr>
                    <w:t>West Deals</w:t>
                  </w:r>
                  <w:r w:rsidRPr="00937519">
                    <w:rPr>
                      <w:sz w:val="24"/>
                      <w:szCs w:val="24"/>
                    </w:rPr>
                    <w:br/>
                    <w:t>None Vul</w:t>
                  </w:r>
                </w:p>
              </w:tc>
              <w:tc>
                <w:tcPr>
                  <w:tcW w:w="240" w:type="dxa"/>
                  <w:tcMar>
                    <w:top w:w="0" w:type="dxa"/>
                    <w:left w:w="15" w:type="dxa"/>
                    <w:bottom w:w="0" w:type="dxa"/>
                    <w:right w:w="15" w:type="dxa"/>
                  </w:tcMar>
                  <w:vAlign w:val="center"/>
                  <w:hideMark/>
                </w:tcPr>
                <w:p w14:paraId="6FC7A6E5" w14:textId="77777777" w:rsidR="00937519" w:rsidRPr="00937519" w:rsidRDefault="00937519" w:rsidP="00937519">
                  <w:pPr>
                    <w:rPr>
                      <w:sz w:val="24"/>
                      <w:szCs w:val="24"/>
                    </w:rPr>
                  </w:pPr>
                </w:p>
              </w:tc>
            </w:tr>
          </w:tbl>
          <w:p w14:paraId="005A88CA" w14:textId="77777777" w:rsidR="00937519" w:rsidRPr="00937519" w:rsidRDefault="00937519" w:rsidP="00937519">
            <w:pPr>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937519" w:rsidRPr="00937519" w14:paraId="71B1B719" w14:textId="77777777">
              <w:tc>
                <w:tcPr>
                  <w:tcW w:w="0" w:type="auto"/>
                  <w:gridSpan w:val="3"/>
                  <w:shd w:val="clear" w:color="auto" w:fill="008000"/>
                  <w:hideMark/>
                </w:tcPr>
                <w:p w14:paraId="2C3E6B93" w14:textId="77777777" w:rsidR="00937519" w:rsidRPr="00937519" w:rsidRDefault="00937519" w:rsidP="00937519">
                  <w:pPr>
                    <w:rPr>
                      <w:sz w:val="24"/>
                      <w:szCs w:val="24"/>
                    </w:rPr>
                  </w:pPr>
                  <w:r w:rsidRPr="00937519">
                    <w:rPr>
                      <w:sz w:val="24"/>
                      <w:szCs w:val="24"/>
                    </w:rPr>
                    <w:t>N</w:t>
                  </w:r>
                </w:p>
              </w:tc>
            </w:tr>
            <w:tr w:rsidR="00937519" w:rsidRPr="00937519" w14:paraId="3E20B761" w14:textId="77777777">
              <w:tc>
                <w:tcPr>
                  <w:tcW w:w="0" w:type="auto"/>
                  <w:shd w:val="clear" w:color="auto" w:fill="008000"/>
                  <w:hideMark/>
                </w:tcPr>
                <w:p w14:paraId="49CA3A5C" w14:textId="77777777" w:rsidR="00937519" w:rsidRPr="00937519" w:rsidRDefault="00937519" w:rsidP="00937519">
                  <w:pPr>
                    <w:rPr>
                      <w:sz w:val="24"/>
                      <w:szCs w:val="24"/>
                    </w:rPr>
                  </w:pPr>
                  <w:r w:rsidRPr="00937519">
                    <w:rPr>
                      <w:sz w:val="24"/>
                      <w:szCs w:val="24"/>
                    </w:rPr>
                    <w:t>W</w:t>
                  </w:r>
                </w:p>
              </w:tc>
              <w:tc>
                <w:tcPr>
                  <w:tcW w:w="0" w:type="auto"/>
                  <w:shd w:val="clear" w:color="auto" w:fill="008000"/>
                  <w:vAlign w:val="center"/>
                  <w:hideMark/>
                </w:tcPr>
                <w:p w14:paraId="6E2DB40F" w14:textId="77777777" w:rsidR="00937519" w:rsidRPr="00937519" w:rsidRDefault="00937519" w:rsidP="00937519">
                  <w:pPr>
                    <w:rPr>
                      <w:sz w:val="24"/>
                      <w:szCs w:val="24"/>
                    </w:rPr>
                  </w:pPr>
                </w:p>
              </w:tc>
              <w:tc>
                <w:tcPr>
                  <w:tcW w:w="0" w:type="auto"/>
                  <w:shd w:val="clear" w:color="auto" w:fill="008000"/>
                  <w:hideMark/>
                </w:tcPr>
                <w:p w14:paraId="6A619F14" w14:textId="77777777" w:rsidR="00937519" w:rsidRPr="00937519" w:rsidRDefault="00937519" w:rsidP="00937519">
                  <w:pPr>
                    <w:rPr>
                      <w:sz w:val="24"/>
                      <w:szCs w:val="24"/>
                    </w:rPr>
                  </w:pPr>
                  <w:r w:rsidRPr="00937519">
                    <w:rPr>
                      <w:sz w:val="24"/>
                      <w:szCs w:val="24"/>
                    </w:rPr>
                    <w:t>E</w:t>
                  </w:r>
                </w:p>
              </w:tc>
            </w:tr>
            <w:tr w:rsidR="00937519" w:rsidRPr="00937519" w14:paraId="7BF29D45" w14:textId="77777777">
              <w:tc>
                <w:tcPr>
                  <w:tcW w:w="0" w:type="auto"/>
                  <w:gridSpan w:val="3"/>
                  <w:shd w:val="clear" w:color="auto" w:fill="008000"/>
                  <w:hideMark/>
                </w:tcPr>
                <w:p w14:paraId="0827DA69" w14:textId="77777777" w:rsidR="00937519" w:rsidRPr="00937519" w:rsidRDefault="00937519" w:rsidP="00937519">
                  <w:pPr>
                    <w:rPr>
                      <w:sz w:val="24"/>
                      <w:szCs w:val="24"/>
                    </w:rPr>
                  </w:pPr>
                  <w:r w:rsidRPr="00937519">
                    <w:rPr>
                      <w:sz w:val="24"/>
                      <w:szCs w:val="24"/>
                    </w:rPr>
                    <w:t>S</w:t>
                  </w:r>
                </w:p>
              </w:tc>
            </w:tr>
          </w:tbl>
          <w:p w14:paraId="258869F0" w14:textId="77777777" w:rsidR="00937519" w:rsidRPr="00937519" w:rsidRDefault="00937519" w:rsidP="00937519">
            <w:pPr>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973"/>
            </w:tblGrid>
            <w:tr w:rsidR="00937519" w:rsidRPr="00937519" w14:paraId="52E8BDF6" w14:textId="77777777">
              <w:tc>
                <w:tcPr>
                  <w:tcW w:w="240" w:type="dxa"/>
                  <w:tcMar>
                    <w:top w:w="0" w:type="dxa"/>
                    <w:left w:w="15" w:type="dxa"/>
                    <w:bottom w:w="0" w:type="dxa"/>
                    <w:right w:w="15" w:type="dxa"/>
                  </w:tcMar>
                  <w:vAlign w:val="center"/>
                  <w:hideMark/>
                </w:tcPr>
                <w:p w14:paraId="7D54D80D" w14:textId="77777777" w:rsidR="00937519" w:rsidRPr="00937519" w:rsidRDefault="00937519" w:rsidP="00937519">
                  <w:pPr>
                    <w:rPr>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391"/>
                  </w:tblGrid>
                  <w:tr w:rsidR="00937519" w:rsidRPr="00937519" w14:paraId="1D98F060" w14:textId="77777777">
                    <w:tc>
                      <w:tcPr>
                        <w:tcW w:w="240" w:type="dxa"/>
                        <w:tcMar>
                          <w:top w:w="0" w:type="dxa"/>
                          <w:left w:w="15" w:type="dxa"/>
                          <w:bottom w:w="0" w:type="dxa"/>
                          <w:right w:w="15" w:type="dxa"/>
                        </w:tcMar>
                        <w:vAlign w:val="center"/>
                        <w:hideMark/>
                      </w:tcPr>
                      <w:p w14:paraId="3AF16FF2" w14:textId="77777777" w:rsidR="00937519" w:rsidRPr="00937519" w:rsidRDefault="00937519" w:rsidP="00937519">
                        <w:pPr>
                          <w:rPr>
                            <w:sz w:val="24"/>
                            <w:szCs w:val="24"/>
                          </w:rPr>
                        </w:pPr>
                        <w:r w:rsidRPr="00937519">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B606F41" w14:textId="77777777" w:rsidR="00937519" w:rsidRPr="00937519" w:rsidRDefault="00937519" w:rsidP="00937519">
                        <w:pPr>
                          <w:rPr>
                            <w:sz w:val="24"/>
                            <w:szCs w:val="24"/>
                          </w:rPr>
                        </w:pPr>
                        <w:r w:rsidRPr="00937519">
                          <w:rPr>
                            <w:sz w:val="24"/>
                            <w:szCs w:val="24"/>
                          </w:rPr>
                          <w:t>10 4 2</w:t>
                        </w:r>
                      </w:p>
                    </w:tc>
                  </w:tr>
                  <w:tr w:rsidR="00937519" w:rsidRPr="00937519" w14:paraId="137D2FE3" w14:textId="77777777">
                    <w:tc>
                      <w:tcPr>
                        <w:tcW w:w="240" w:type="dxa"/>
                        <w:tcMar>
                          <w:top w:w="0" w:type="dxa"/>
                          <w:left w:w="15" w:type="dxa"/>
                          <w:bottom w:w="0" w:type="dxa"/>
                          <w:right w:w="15" w:type="dxa"/>
                        </w:tcMar>
                        <w:vAlign w:val="center"/>
                        <w:hideMark/>
                      </w:tcPr>
                      <w:p w14:paraId="0F4A4B99" w14:textId="77777777" w:rsidR="00937519" w:rsidRPr="00937519" w:rsidRDefault="00937519" w:rsidP="00937519">
                        <w:pPr>
                          <w:rPr>
                            <w:sz w:val="24"/>
                            <w:szCs w:val="24"/>
                          </w:rPr>
                        </w:pPr>
                        <w:r w:rsidRPr="00937519">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042F351" w14:textId="77777777" w:rsidR="00937519" w:rsidRPr="00937519" w:rsidRDefault="00937519" w:rsidP="00937519">
                        <w:pPr>
                          <w:rPr>
                            <w:sz w:val="24"/>
                            <w:szCs w:val="24"/>
                          </w:rPr>
                        </w:pPr>
                        <w:r w:rsidRPr="00937519">
                          <w:rPr>
                            <w:sz w:val="24"/>
                            <w:szCs w:val="24"/>
                          </w:rPr>
                          <w:t>A 9 8 5</w:t>
                        </w:r>
                      </w:p>
                    </w:tc>
                  </w:tr>
                  <w:tr w:rsidR="00937519" w:rsidRPr="00937519" w14:paraId="07EB79C8" w14:textId="77777777">
                    <w:tc>
                      <w:tcPr>
                        <w:tcW w:w="240" w:type="dxa"/>
                        <w:tcMar>
                          <w:top w:w="0" w:type="dxa"/>
                          <w:left w:w="15" w:type="dxa"/>
                          <w:bottom w:w="0" w:type="dxa"/>
                          <w:right w:w="15" w:type="dxa"/>
                        </w:tcMar>
                        <w:vAlign w:val="center"/>
                        <w:hideMark/>
                      </w:tcPr>
                      <w:p w14:paraId="44A2D98D" w14:textId="77777777" w:rsidR="00937519" w:rsidRPr="00937519" w:rsidRDefault="00937519" w:rsidP="00937519">
                        <w:pPr>
                          <w:rPr>
                            <w:sz w:val="24"/>
                            <w:szCs w:val="24"/>
                          </w:rPr>
                        </w:pPr>
                        <w:r w:rsidRPr="00937519">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680D801" w14:textId="77777777" w:rsidR="00937519" w:rsidRPr="00937519" w:rsidRDefault="00937519" w:rsidP="00937519">
                        <w:pPr>
                          <w:rPr>
                            <w:sz w:val="24"/>
                            <w:szCs w:val="24"/>
                          </w:rPr>
                        </w:pPr>
                        <w:r w:rsidRPr="00937519">
                          <w:rPr>
                            <w:sz w:val="24"/>
                            <w:szCs w:val="24"/>
                          </w:rPr>
                          <w:t>K</w:t>
                        </w:r>
                      </w:p>
                    </w:tc>
                  </w:tr>
                  <w:tr w:rsidR="00937519" w:rsidRPr="00937519" w14:paraId="3BCDC906" w14:textId="77777777">
                    <w:tc>
                      <w:tcPr>
                        <w:tcW w:w="240" w:type="dxa"/>
                        <w:tcMar>
                          <w:top w:w="0" w:type="dxa"/>
                          <w:left w:w="15" w:type="dxa"/>
                          <w:bottom w:w="0" w:type="dxa"/>
                          <w:right w:w="15" w:type="dxa"/>
                        </w:tcMar>
                        <w:vAlign w:val="center"/>
                        <w:hideMark/>
                      </w:tcPr>
                      <w:p w14:paraId="6FAB91D8" w14:textId="77777777" w:rsidR="00937519" w:rsidRPr="00937519" w:rsidRDefault="00937519" w:rsidP="00937519">
                        <w:pPr>
                          <w:rPr>
                            <w:sz w:val="24"/>
                            <w:szCs w:val="24"/>
                          </w:rPr>
                        </w:pPr>
                        <w:r w:rsidRPr="00937519">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4070168" w14:textId="77777777" w:rsidR="00937519" w:rsidRPr="00937519" w:rsidRDefault="00937519" w:rsidP="00937519">
                        <w:pPr>
                          <w:rPr>
                            <w:sz w:val="24"/>
                            <w:szCs w:val="24"/>
                          </w:rPr>
                        </w:pPr>
                        <w:r w:rsidRPr="00937519">
                          <w:rPr>
                            <w:sz w:val="24"/>
                            <w:szCs w:val="24"/>
                          </w:rPr>
                          <w:t>A Q 10 8 7</w:t>
                        </w:r>
                      </w:p>
                    </w:tc>
                  </w:tr>
                </w:tbl>
                <w:p w14:paraId="60A5C7A4" w14:textId="77777777" w:rsidR="00937519" w:rsidRPr="00937519" w:rsidRDefault="00937519" w:rsidP="00937519">
                  <w:pPr>
                    <w:rPr>
                      <w:sz w:val="24"/>
                      <w:szCs w:val="24"/>
                    </w:rPr>
                  </w:pPr>
                </w:p>
              </w:tc>
            </w:tr>
          </w:tbl>
          <w:p w14:paraId="45CC68F9" w14:textId="77777777" w:rsidR="00937519" w:rsidRPr="00937519" w:rsidRDefault="00937519" w:rsidP="00937519">
            <w:pPr>
              <w:rPr>
                <w:sz w:val="24"/>
                <w:szCs w:val="24"/>
              </w:rPr>
            </w:pPr>
          </w:p>
        </w:tc>
      </w:tr>
    </w:tbl>
    <w:p w14:paraId="3D0C9CB2" w14:textId="77777777" w:rsidR="00937519" w:rsidRPr="00937519" w:rsidRDefault="00937519" w:rsidP="00937519">
      <w:pPr>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937519" w:rsidRPr="00937519" w14:paraId="0B1154A2" w14:textId="77777777" w:rsidTr="00937519">
        <w:trPr>
          <w:tblCellSpacing w:w="15" w:type="dxa"/>
          <w:jc w:val="center"/>
        </w:trPr>
        <w:tc>
          <w:tcPr>
            <w:tcW w:w="960" w:type="dxa"/>
            <w:noWrap/>
            <w:vAlign w:val="center"/>
            <w:hideMark/>
          </w:tcPr>
          <w:p w14:paraId="27E42C5C" w14:textId="77777777" w:rsidR="00937519" w:rsidRPr="00937519" w:rsidRDefault="00937519" w:rsidP="00937519">
            <w:pPr>
              <w:rPr>
                <w:i/>
                <w:iCs/>
                <w:sz w:val="24"/>
                <w:szCs w:val="24"/>
              </w:rPr>
            </w:pPr>
            <w:r w:rsidRPr="00937519">
              <w:rPr>
                <w:i/>
                <w:iCs/>
                <w:sz w:val="24"/>
                <w:szCs w:val="24"/>
              </w:rPr>
              <w:t>West</w:t>
            </w:r>
          </w:p>
        </w:tc>
        <w:tc>
          <w:tcPr>
            <w:tcW w:w="960" w:type="dxa"/>
            <w:noWrap/>
            <w:vAlign w:val="center"/>
            <w:hideMark/>
          </w:tcPr>
          <w:p w14:paraId="77869B23" w14:textId="77777777" w:rsidR="00937519" w:rsidRPr="00937519" w:rsidRDefault="00937519" w:rsidP="00937519">
            <w:pPr>
              <w:rPr>
                <w:i/>
                <w:iCs/>
                <w:sz w:val="24"/>
                <w:szCs w:val="24"/>
              </w:rPr>
            </w:pPr>
            <w:r w:rsidRPr="00937519">
              <w:rPr>
                <w:i/>
                <w:iCs/>
                <w:sz w:val="24"/>
                <w:szCs w:val="24"/>
              </w:rPr>
              <w:t>North</w:t>
            </w:r>
          </w:p>
        </w:tc>
        <w:tc>
          <w:tcPr>
            <w:tcW w:w="960" w:type="dxa"/>
            <w:noWrap/>
            <w:vAlign w:val="center"/>
            <w:hideMark/>
          </w:tcPr>
          <w:p w14:paraId="01FA8621" w14:textId="77777777" w:rsidR="00937519" w:rsidRPr="00937519" w:rsidRDefault="00937519" w:rsidP="00937519">
            <w:pPr>
              <w:rPr>
                <w:i/>
                <w:iCs/>
                <w:sz w:val="24"/>
                <w:szCs w:val="24"/>
              </w:rPr>
            </w:pPr>
            <w:r w:rsidRPr="00937519">
              <w:rPr>
                <w:i/>
                <w:iCs/>
                <w:sz w:val="24"/>
                <w:szCs w:val="24"/>
              </w:rPr>
              <w:t>East</w:t>
            </w:r>
          </w:p>
        </w:tc>
        <w:tc>
          <w:tcPr>
            <w:tcW w:w="960" w:type="dxa"/>
            <w:noWrap/>
            <w:vAlign w:val="center"/>
            <w:hideMark/>
          </w:tcPr>
          <w:p w14:paraId="02F84F92" w14:textId="77777777" w:rsidR="00937519" w:rsidRPr="00937519" w:rsidRDefault="00937519" w:rsidP="00937519">
            <w:pPr>
              <w:rPr>
                <w:i/>
                <w:iCs/>
                <w:sz w:val="24"/>
                <w:szCs w:val="24"/>
              </w:rPr>
            </w:pPr>
            <w:r w:rsidRPr="00937519">
              <w:rPr>
                <w:i/>
                <w:iCs/>
                <w:sz w:val="24"/>
                <w:szCs w:val="24"/>
              </w:rPr>
              <w:t>South</w:t>
            </w:r>
          </w:p>
        </w:tc>
      </w:tr>
      <w:tr w:rsidR="00937519" w:rsidRPr="00937519" w14:paraId="799B3A31" w14:textId="77777777" w:rsidTr="00937519">
        <w:trPr>
          <w:tblCellSpacing w:w="15" w:type="dxa"/>
          <w:jc w:val="center"/>
        </w:trPr>
        <w:tc>
          <w:tcPr>
            <w:tcW w:w="0" w:type="auto"/>
            <w:noWrap/>
            <w:vAlign w:val="center"/>
            <w:hideMark/>
          </w:tcPr>
          <w:p w14:paraId="32E884FE" w14:textId="77777777" w:rsidR="00937519" w:rsidRPr="00937519" w:rsidRDefault="00937519" w:rsidP="00937519">
            <w:pPr>
              <w:rPr>
                <w:sz w:val="24"/>
                <w:szCs w:val="24"/>
              </w:rPr>
            </w:pPr>
            <w:r w:rsidRPr="00937519">
              <w:rPr>
                <w:sz w:val="24"/>
                <w:szCs w:val="24"/>
              </w:rPr>
              <w:t>Pass</w:t>
            </w:r>
          </w:p>
        </w:tc>
        <w:tc>
          <w:tcPr>
            <w:tcW w:w="0" w:type="auto"/>
            <w:noWrap/>
            <w:vAlign w:val="center"/>
            <w:hideMark/>
          </w:tcPr>
          <w:p w14:paraId="1D42D4B1" w14:textId="77777777" w:rsidR="00937519" w:rsidRPr="00937519" w:rsidRDefault="00937519" w:rsidP="00937519">
            <w:pPr>
              <w:rPr>
                <w:sz w:val="24"/>
                <w:szCs w:val="24"/>
              </w:rPr>
            </w:pPr>
            <w:r w:rsidRPr="00937519">
              <w:rPr>
                <w:sz w:val="24"/>
                <w:szCs w:val="24"/>
              </w:rPr>
              <w:t>Pass</w:t>
            </w:r>
          </w:p>
        </w:tc>
        <w:tc>
          <w:tcPr>
            <w:tcW w:w="0" w:type="auto"/>
            <w:noWrap/>
            <w:vAlign w:val="center"/>
            <w:hideMark/>
          </w:tcPr>
          <w:p w14:paraId="27E65874" w14:textId="77777777" w:rsidR="00937519" w:rsidRPr="00937519" w:rsidRDefault="00937519" w:rsidP="00937519">
            <w:pPr>
              <w:rPr>
                <w:sz w:val="24"/>
                <w:szCs w:val="24"/>
              </w:rPr>
            </w:pPr>
            <w:r w:rsidRPr="00937519">
              <w:rPr>
                <w:sz w:val="24"/>
                <w:szCs w:val="24"/>
              </w:rPr>
              <w:t>1 </w:t>
            </w:r>
            <w:r w:rsidRPr="00937519">
              <w:rPr>
                <w:rFonts w:ascii="Segoe UI Symbol" w:hAnsi="Segoe UI Symbol" w:cs="Segoe UI Symbol"/>
                <w:sz w:val="24"/>
                <w:szCs w:val="24"/>
              </w:rPr>
              <w:t>♣</w:t>
            </w:r>
          </w:p>
        </w:tc>
        <w:tc>
          <w:tcPr>
            <w:tcW w:w="0" w:type="auto"/>
            <w:noWrap/>
            <w:vAlign w:val="center"/>
            <w:hideMark/>
          </w:tcPr>
          <w:p w14:paraId="4ADC1EED" w14:textId="77777777" w:rsidR="00937519" w:rsidRPr="00937519" w:rsidRDefault="00937519" w:rsidP="00937519">
            <w:pPr>
              <w:rPr>
                <w:sz w:val="24"/>
                <w:szCs w:val="24"/>
              </w:rPr>
            </w:pPr>
            <w:r w:rsidRPr="00937519">
              <w:rPr>
                <w:sz w:val="24"/>
                <w:szCs w:val="24"/>
              </w:rPr>
              <w:t>Pass</w:t>
            </w:r>
          </w:p>
        </w:tc>
      </w:tr>
      <w:tr w:rsidR="00937519" w:rsidRPr="00937519" w14:paraId="5130205B" w14:textId="77777777" w:rsidTr="00937519">
        <w:trPr>
          <w:tblCellSpacing w:w="15" w:type="dxa"/>
          <w:jc w:val="center"/>
        </w:trPr>
        <w:tc>
          <w:tcPr>
            <w:tcW w:w="0" w:type="auto"/>
            <w:noWrap/>
            <w:vAlign w:val="center"/>
            <w:hideMark/>
          </w:tcPr>
          <w:p w14:paraId="531470AC" w14:textId="77777777" w:rsidR="00937519" w:rsidRPr="00937519" w:rsidRDefault="00937519" w:rsidP="00937519">
            <w:pPr>
              <w:rPr>
                <w:sz w:val="24"/>
                <w:szCs w:val="24"/>
              </w:rPr>
            </w:pPr>
            <w:r w:rsidRPr="00937519">
              <w:rPr>
                <w:sz w:val="24"/>
                <w:szCs w:val="24"/>
              </w:rPr>
              <w:t>1 </w:t>
            </w:r>
            <w:r w:rsidRPr="00937519">
              <w:rPr>
                <w:rFonts w:ascii="Segoe UI Symbol" w:hAnsi="Segoe UI Symbol" w:cs="Segoe UI Symbol"/>
                <w:sz w:val="24"/>
                <w:szCs w:val="24"/>
              </w:rPr>
              <w:t>♦</w:t>
            </w:r>
          </w:p>
        </w:tc>
        <w:tc>
          <w:tcPr>
            <w:tcW w:w="0" w:type="auto"/>
            <w:noWrap/>
            <w:vAlign w:val="center"/>
            <w:hideMark/>
          </w:tcPr>
          <w:p w14:paraId="52334E86" w14:textId="77777777" w:rsidR="00937519" w:rsidRPr="00937519" w:rsidRDefault="00937519" w:rsidP="00937519">
            <w:pPr>
              <w:rPr>
                <w:sz w:val="24"/>
                <w:szCs w:val="24"/>
              </w:rPr>
            </w:pPr>
            <w:r w:rsidRPr="00937519">
              <w:rPr>
                <w:sz w:val="24"/>
                <w:szCs w:val="24"/>
              </w:rPr>
              <w:t>Pass</w:t>
            </w:r>
          </w:p>
        </w:tc>
        <w:tc>
          <w:tcPr>
            <w:tcW w:w="0" w:type="auto"/>
            <w:noWrap/>
            <w:vAlign w:val="center"/>
            <w:hideMark/>
          </w:tcPr>
          <w:p w14:paraId="155854EE" w14:textId="77777777" w:rsidR="00937519" w:rsidRPr="00937519" w:rsidRDefault="00937519" w:rsidP="00937519">
            <w:pPr>
              <w:rPr>
                <w:sz w:val="24"/>
                <w:szCs w:val="24"/>
              </w:rPr>
            </w:pPr>
            <w:r w:rsidRPr="00937519">
              <w:rPr>
                <w:sz w:val="24"/>
                <w:szCs w:val="24"/>
              </w:rPr>
              <w:t>?</w:t>
            </w:r>
          </w:p>
        </w:tc>
        <w:tc>
          <w:tcPr>
            <w:tcW w:w="0" w:type="auto"/>
            <w:noWrap/>
            <w:vAlign w:val="center"/>
            <w:hideMark/>
          </w:tcPr>
          <w:p w14:paraId="78BEF7AA" w14:textId="77777777" w:rsidR="00937519" w:rsidRPr="00937519" w:rsidRDefault="00937519" w:rsidP="00937519">
            <w:pPr>
              <w:rPr>
                <w:sz w:val="24"/>
                <w:szCs w:val="24"/>
              </w:rPr>
            </w:pPr>
            <w:r w:rsidRPr="00937519">
              <w:rPr>
                <w:sz w:val="24"/>
                <w:szCs w:val="24"/>
              </w:rPr>
              <w:t> </w:t>
            </w:r>
          </w:p>
        </w:tc>
      </w:tr>
    </w:tbl>
    <w:p w14:paraId="01142F8E" w14:textId="77777777" w:rsidR="00937519" w:rsidRPr="00937519" w:rsidRDefault="00937519">
      <w:pPr>
        <w:rPr>
          <w:sz w:val="24"/>
          <w:szCs w:val="24"/>
        </w:rPr>
      </w:pPr>
    </w:p>
    <w:p w14:paraId="7CCB9743" w14:textId="3CC97A20" w:rsidR="00563C4A" w:rsidRDefault="00937519">
      <w:pPr>
        <w:rPr>
          <w:sz w:val="28"/>
          <w:szCs w:val="28"/>
        </w:rPr>
      </w:pPr>
      <w:r>
        <w:rPr>
          <w:sz w:val="28"/>
          <w:szCs w:val="28"/>
        </w:rPr>
        <w:t>“</w:t>
      </w:r>
      <w:r w:rsidRPr="00937519">
        <w:rPr>
          <w:sz w:val="28"/>
          <w:szCs w:val="28"/>
        </w:rPr>
        <w:t>How short was 1C</w:t>
      </w:r>
      <w:r>
        <w:rPr>
          <w:sz w:val="28"/>
          <w:szCs w:val="28"/>
        </w:rPr>
        <w:t>” you might ask? I will answer by saying it does not matter.</w:t>
      </w:r>
    </w:p>
    <w:p w14:paraId="0EE39AEC" w14:textId="29EE6CEE" w:rsidR="00937519" w:rsidRDefault="00937519">
      <w:pPr>
        <w:rPr>
          <w:sz w:val="28"/>
          <w:szCs w:val="28"/>
        </w:rPr>
      </w:pPr>
      <w:r>
        <w:rPr>
          <w:sz w:val="28"/>
          <w:szCs w:val="28"/>
        </w:rPr>
        <w:t>My opponent (and before you start wondering who this was…it was not at Te Aroha!) chose 2C….and look what happened:</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26"/>
        <w:gridCol w:w="1218"/>
        <w:gridCol w:w="2288"/>
      </w:tblGrid>
      <w:tr w:rsidR="00E25112" w:rsidRPr="00E25112" w14:paraId="6613425C" w14:textId="77777777" w:rsidTr="00E25112">
        <w:trPr>
          <w:tblCellSpacing w:w="15" w:type="dxa"/>
          <w:jc w:val="center"/>
        </w:trPr>
        <w:tc>
          <w:tcPr>
            <w:tcW w:w="0" w:type="auto"/>
            <w:noWrap/>
            <w:hideMark/>
          </w:tcPr>
          <w:p w14:paraId="6BFAF6BD" w14:textId="77777777" w:rsidR="00E25112" w:rsidRPr="00E25112" w:rsidRDefault="00E25112" w:rsidP="00E25112">
            <w:pPr>
              <w:rPr>
                <w:sz w:val="24"/>
                <w:szCs w:val="24"/>
              </w:rPr>
            </w:pPr>
            <w:r w:rsidRPr="00E25112">
              <w:rPr>
                <w:sz w:val="24"/>
                <w:szCs w:val="24"/>
              </w:rPr>
              <w:t>West Deals</w:t>
            </w:r>
            <w:r w:rsidRPr="00E25112">
              <w:rPr>
                <w:sz w:val="24"/>
                <w:szCs w:val="24"/>
              </w:rPr>
              <w:br/>
              <w:t>None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213"/>
            </w:tblGrid>
            <w:tr w:rsidR="00E25112" w:rsidRPr="00E25112" w14:paraId="18549D33" w14:textId="77777777">
              <w:tc>
                <w:tcPr>
                  <w:tcW w:w="240" w:type="dxa"/>
                  <w:tcMar>
                    <w:top w:w="0" w:type="dxa"/>
                    <w:left w:w="15" w:type="dxa"/>
                    <w:bottom w:w="0" w:type="dxa"/>
                    <w:right w:w="15" w:type="dxa"/>
                  </w:tcMar>
                  <w:vAlign w:val="center"/>
                  <w:hideMark/>
                </w:tcPr>
                <w:p w14:paraId="15D8A494"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32E753E" w14:textId="77777777" w:rsidR="00E25112" w:rsidRPr="00E25112" w:rsidRDefault="00E25112" w:rsidP="00E25112">
                  <w:pPr>
                    <w:rPr>
                      <w:sz w:val="24"/>
                      <w:szCs w:val="24"/>
                    </w:rPr>
                  </w:pPr>
                  <w:r w:rsidRPr="00E25112">
                    <w:rPr>
                      <w:sz w:val="24"/>
                      <w:szCs w:val="24"/>
                    </w:rPr>
                    <w:t>K Q 8 7</w:t>
                  </w:r>
                </w:p>
              </w:tc>
            </w:tr>
            <w:tr w:rsidR="00E25112" w:rsidRPr="00E25112" w14:paraId="312DF851" w14:textId="77777777">
              <w:tc>
                <w:tcPr>
                  <w:tcW w:w="240" w:type="dxa"/>
                  <w:tcMar>
                    <w:top w:w="0" w:type="dxa"/>
                    <w:left w:w="15" w:type="dxa"/>
                    <w:bottom w:w="0" w:type="dxa"/>
                    <w:right w:w="15" w:type="dxa"/>
                  </w:tcMar>
                  <w:vAlign w:val="center"/>
                  <w:hideMark/>
                </w:tcPr>
                <w:p w14:paraId="011F608F"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BC7F5D0" w14:textId="77777777" w:rsidR="00E25112" w:rsidRPr="00E25112" w:rsidRDefault="00E25112" w:rsidP="00E25112">
                  <w:pPr>
                    <w:rPr>
                      <w:sz w:val="24"/>
                      <w:szCs w:val="24"/>
                    </w:rPr>
                  </w:pPr>
                  <w:r w:rsidRPr="00E25112">
                    <w:rPr>
                      <w:sz w:val="24"/>
                      <w:szCs w:val="24"/>
                    </w:rPr>
                    <w:t>K Q 10 3</w:t>
                  </w:r>
                </w:p>
              </w:tc>
            </w:tr>
            <w:tr w:rsidR="00E25112" w:rsidRPr="00E25112" w14:paraId="0F266BC0" w14:textId="77777777">
              <w:tc>
                <w:tcPr>
                  <w:tcW w:w="240" w:type="dxa"/>
                  <w:tcMar>
                    <w:top w:w="0" w:type="dxa"/>
                    <w:left w:w="15" w:type="dxa"/>
                    <w:bottom w:w="0" w:type="dxa"/>
                    <w:right w:w="15" w:type="dxa"/>
                  </w:tcMar>
                  <w:vAlign w:val="center"/>
                  <w:hideMark/>
                </w:tcPr>
                <w:p w14:paraId="4B9C12E7"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D8E1773" w14:textId="77777777" w:rsidR="00E25112" w:rsidRPr="00E25112" w:rsidRDefault="00E25112" w:rsidP="00E25112">
                  <w:pPr>
                    <w:rPr>
                      <w:sz w:val="24"/>
                      <w:szCs w:val="24"/>
                    </w:rPr>
                  </w:pPr>
                  <w:r w:rsidRPr="00E25112">
                    <w:rPr>
                      <w:sz w:val="24"/>
                      <w:szCs w:val="24"/>
                    </w:rPr>
                    <w:t>8 7 6 5 2</w:t>
                  </w:r>
                </w:p>
              </w:tc>
            </w:tr>
            <w:tr w:rsidR="00E25112" w:rsidRPr="00E25112" w14:paraId="0DC28182" w14:textId="77777777">
              <w:tc>
                <w:tcPr>
                  <w:tcW w:w="240" w:type="dxa"/>
                  <w:tcMar>
                    <w:top w:w="0" w:type="dxa"/>
                    <w:left w:w="15" w:type="dxa"/>
                    <w:bottom w:w="0" w:type="dxa"/>
                    <w:right w:w="15" w:type="dxa"/>
                  </w:tcMar>
                  <w:vAlign w:val="center"/>
                  <w:hideMark/>
                </w:tcPr>
                <w:p w14:paraId="5000577A"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828BC09" w14:textId="77777777" w:rsidR="00E25112" w:rsidRPr="00E25112" w:rsidRDefault="00E25112" w:rsidP="00E25112">
                  <w:pPr>
                    <w:rPr>
                      <w:sz w:val="24"/>
                      <w:szCs w:val="24"/>
                    </w:rPr>
                  </w:pPr>
                  <w:r w:rsidRPr="00E25112">
                    <w:rPr>
                      <w:sz w:val="24"/>
                      <w:szCs w:val="24"/>
                    </w:rPr>
                    <w:t>—</w:t>
                  </w:r>
                </w:p>
              </w:tc>
            </w:tr>
          </w:tbl>
          <w:p w14:paraId="79EF22B4" w14:textId="77777777" w:rsidR="00E25112" w:rsidRPr="00E25112" w:rsidRDefault="00E25112" w:rsidP="00E25112">
            <w:pPr>
              <w:rPr>
                <w:sz w:val="24"/>
                <w:szCs w:val="24"/>
              </w:rPr>
            </w:pPr>
          </w:p>
        </w:tc>
      </w:tr>
      <w:tr w:rsidR="00E25112" w:rsidRPr="00E25112" w14:paraId="76DD9574" w14:textId="77777777" w:rsidTr="00E25112">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911"/>
              <w:gridCol w:w="240"/>
            </w:tblGrid>
            <w:tr w:rsidR="00E25112" w:rsidRPr="00E25112" w14:paraId="38AC0473"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329"/>
                  </w:tblGrid>
                  <w:tr w:rsidR="00E25112" w:rsidRPr="00E25112" w14:paraId="6BDAF8D2" w14:textId="77777777">
                    <w:tc>
                      <w:tcPr>
                        <w:tcW w:w="240" w:type="dxa"/>
                        <w:tcMar>
                          <w:top w:w="0" w:type="dxa"/>
                          <w:left w:w="15" w:type="dxa"/>
                          <w:bottom w:w="0" w:type="dxa"/>
                          <w:right w:w="15" w:type="dxa"/>
                        </w:tcMar>
                        <w:vAlign w:val="center"/>
                        <w:hideMark/>
                      </w:tcPr>
                      <w:p w14:paraId="0BE59DB7"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2E0243D" w14:textId="77777777" w:rsidR="00E25112" w:rsidRPr="00E25112" w:rsidRDefault="00E25112" w:rsidP="00E25112">
                        <w:pPr>
                          <w:rPr>
                            <w:sz w:val="24"/>
                            <w:szCs w:val="24"/>
                          </w:rPr>
                        </w:pPr>
                        <w:r w:rsidRPr="00E25112">
                          <w:rPr>
                            <w:sz w:val="24"/>
                            <w:szCs w:val="24"/>
                          </w:rPr>
                          <w:t>A J 5</w:t>
                        </w:r>
                      </w:p>
                    </w:tc>
                  </w:tr>
                  <w:tr w:rsidR="00E25112" w:rsidRPr="00E25112" w14:paraId="1CD0A9A4" w14:textId="77777777">
                    <w:tc>
                      <w:tcPr>
                        <w:tcW w:w="240" w:type="dxa"/>
                        <w:tcMar>
                          <w:top w:w="0" w:type="dxa"/>
                          <w:left w:w="15" w:type="dxa"/>
                          <w:bottom w:w="0" w:type="dxa"/>
                          <w:right w:w="15" w:type="dxa"/>
                        </w:tcMar>
                        <w:vAlign w:val="center"/>
                        <w:hideMark/>
                      </w:tcPr>
                      <w:p w14:paraId="4A888721"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2B4CAB0" w14:textId="77777777" w:rsidR="00E25112" w:rsidRPr="00E25112" w:rsidRDefault="00E25112" w:rsidP="00E25112">
                        <w:pPr>
                          <w:rPr>
                            <w:sz w:val="24"/>
                            <w:szCs w:val="24"/>
                          </w:rPr>
                        </w:pPr>
                        <w:r w:rsidRPr="00E25112">
                          <w:rPr>
                            <w:sz w:val="24"/>
                            <w:szCs w:val="24"/>
                          </w:rPr>
                          <w:t>J 7 6 4</w:t>
                        </w:r>
                      </w:p>
                    </w:tc>
                  </w:tr>
                  <w:tr w:rsidR="00E25112" w:rsidRPr="00E25112" w14:paraId="7B1EB3FF" w14:textId="77777777">
                    <w:tc>
                      <w:tcPr>
                        <w:tcW w:w="240" w:type="dxa"/>
                        <w:tcMar>
                          <w:top w:w="0" w:type="dxa"/>
                          <w:left w:w="15" w:type="dxa"/>
                          <w:bottom w:w="0" w:type="dxa"/>
                          <w:right w:w="15" w:type="dxa"/>
                        </w:tcMar>
                        <w:vAlign w:val="center"/>
                        <w:hideMark/>
                      </w:tcPr>
                      <w:p w14:paraId="0C08BB0B"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5FC4CE4" w14:textId="77777777" w:rsidR="00E25112" w:rsidRPr="00E25112" w:rsidRDefault="00E25112" w:rsidP="00E25112">
                        <w:pPr>
                          <w:rPr>
                            <w:sz w:val="24"/>
                            <w:szCs w:val="24"/>
                          </w:rPr>
                        </w:pPr>
                        <w:r w:rsidRPr="00E25112">
                          <w:rPr>
                            <w:sz w:val="24"/>
                            <w:szCs w:val="24"/>
                          </w:rPr>
                          <w:t>Q J 10 9 3</w:t>
                        </w:r>
                      </w:p>
                    </w:tc>
                  </w:tr>
                  <w:tr w:rsidR="00E25112" w:rsidRPr="00E25112" w14:paraId="6F25CB40" w14:textId="77777777">
                    <w:tc>
                      <w:tcPr>
                        <w:tcW w:w="240" w:type="dxa"/>
                        <w:tcMar>
                          <w:top w:w="0" w:type="dxa"/>
                          <w:left w:w="15" w:type="dxa"/>
                          <w:bottom w:w="0" w:type="dxa"/>
                          <w:right w:w="15" w:type="dxa"/>
                        </w:tcMar>
                        <w:vAlign w:val="center"/>
                        <w:hideMark/>
                      </w:tcPr>
                      <w:p w14:paraId="63EC306D"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70AA9EC" w14:textId="77777777" w:rsidR="00E25112" w:rsidRPr="00E25112" w:rsidRDefault="00E25112" w:rsidP="00E25112">
                        <w:pPr>
                          <w:rPr>
                            <w:sz w:val="24"/>
                            <w:szCs w:val="24"/>
                          </w:rPr>
                        </w:pPr>
                        <w:r w:rsidRPr="00E25112">
                          <w:rPr>
                            <w:sz w:val="24"/>
                            <w:szCs w:val="24"/>
                          </w:rPr>
                          <w:t>9</w:t>
                        </w:r>
                      </w:p>
                    </w:tc>
                  </w:tr>
                </w:tbl>
                <w:p w14:paraId="17F354A8" w14:textId="77777777" w:rsidR="00E25112" w:rsidRPr="00E25112" w:rsidRDefault="00E25112" w:rsidP="00E25112">
                  <w:pPr>
                    <w:rPr>
                      <w:sz w:val="24"/>
                      <w:szCs w:val="24"/>
                    </w:rPr>
                  </w:pPr>
                </w:p>
              </w:tc>
              <w:tc>
                <w:tcPr>
                  <w:tcW w:w="240" w:type="dxa"/>
                  <w:tcMar>
                    <w:top w:w="0" w:type="dxa"/>
                    <w:left w:w="15" w:type="dxa"/>
                    <w:bottom w:w="0" w:type="dxa"/>
                    <w:right w:w="15" w:type="dxa"/>
                  </w:tcMar>
                  <w:vAlign w:val="center"/>
                  <w:hideMark/>
                </w:tcPr>
                <w:p w14:paraId="6D0374FD" w14:textId="77777777" w:rsidR="00E25112" w:rsidRPr="00E25112" w:rsidRDefault="00E25112" w:rsidP="00E25112">
                  <w:pPr>
                    <w:rPr>
                      <w:sz w:val="24"/>
                      <w:szCs w:val="24"/>
                    </w:rPr>
                  </w:pPr>
                </w:p>
              </w:tc>
            </w:tr>
          </w:tbl>
          <w:p w14:paraId="3A33710A" w14:textId="77777777" w:rsidR="00E25112" w:rsidRPr="00E25112" w:rsidRDefault="00E25112" w:rsidP="00E25112">
            <w:pPr>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E25112" w:rsidRPr="00E25112" w14:paraId="0D8F93CB" w14:textId="77777777">
              <w:tc>
                <w:tcPr>
                  <w:tcW w:w="0" w:type="auto"/>
                  <w:gridSpan w:val="3"/>
                  <w:shd w:val="clear" w:color="auto" w:fill="008000"/>
                  <w:hideMark/>
                </w:tcPr>
                <w:p w14:paraId="62846E7D" w14:textId="77777777" w:rsidR="00E25112" w:rsidRPr="00E25112" w:rsidRDefault="00E25112" w:rsidP="00E25112">
                  <w:pPr>
                    <w:rPr>
                      <w:sz w:val="24"/>
                      <w:szCs w:val="24"/>
                    </w:rPr>
                  </w:pPr>
                  <w:r w:rsidRPr="00E25112">
                    <w:rPr>
                      <w:sz w:val="24"/>
                      <w:szCs w:val="24"/>
                    </w:rPr>
                    <w:t>N</w:t>
                  </w:r>
                </w:p>
              </w:tc>
            </w:tr>
            <w:tr w:rsidR="00E25112" w:rsidRPr="00E25112" w14:paraId="6F2BA603" w14:textId="77777777">
              <w:tc>
                <w:tcPr>
                  <w:tcW w:w="0" w:type="auto"/>
                  <w:shd w:val="clear" w:color="auto" w:fill="008000"/>
                  <w:hideMark/>
                </w:tcPr>
                <w:p w14:paraId="5825992D" w14:textId="77777777" w:rsidR="00E25112" w:rsidRPr="00E25112" w:rsidRDefault="00E25112" w:rsidP="00E25112">
                  <w:pPr>
                    <w:rPr>
                      <w:sz w:val="24"/>
                      <w:szCs w:val="24"/>
                    </w:rPr>
                  </w:pPr>
                  <w:r w:rsidRPr="00E25112">
                    <w:rPr>
                      <w:sz w:val="24"/>
                      <w:szCs w:val="24"/>
                    </w:rPr>
                    <w:t>W</w:t>
                  </w:r>
                </w:p>
              </w:tc>
              <w:tc>
                <w:tcPr>
                  <w:tcW w:w="0" w:type="auto"/>
                  <w:shd w:val="clear" w:color="auto" w:fill="008000"/>
                  <w:vAlign w:val="center"/>
                  <w:hideMark/>
                </w:tcPr>
                <w:p w14:paraId="357249A9" w14:textId="77777777" w:rsidR="00E25112" w:rsidRPr="00E25112" w:rsidRDefault="00E25112" w:rsidP="00E25112">
                  <w:pPr>
                    <w:rPr>
                      <w:sz w:val="24"/>
                      <w:szCs w:val="24"/>
                    </w:rPr>
                  </w:pPr>
                </w:p>
              </w:tc>
              <w:tc>
                <w:tcPr>
                  <w:tcW w:w="0" w:type="auto"/>
                  <w:shd w:val="clear" w:color="auto" w:fill="008000"/>
                  <w:hideMark/>
                </w:tcPr>
                <w:p w14:paraId="7C80AAF6" w14:textId="77777777" w:rsidR="00E25112" w:rsidRPr="00E25112" w:rsidRDefault="00E25112" w:rsidP="00E25112">
                  <w:pPr>
                    <w:rPr>
                      <w:sz w:val="24"/>
                      <w:szCs w:val="24"/>
                    </w:rPr>
                  </w:pPr>
                  <w:r w:rsidRPr="00E25112">
                    <w:rPr>
                      <w:sz w:val="24"/>
                      <w:szCs w:val="24"/>
                    </w:rPr>
                    <w:t>E</w:t>
                  </w:r>
                </w:p>
              </w:tc>
            </w:tr>
            <w:tr w:rsidR="00E25112" w:rsidRPr="00E25112" w14:paraId="477C130D" w14:textId="77777777">
              <w:tc>
                <w:tcPr>
                  <w:tcW w:w="0" w:type="auto"/>
                  <w:gridSpan w:val="3"/>
                  <w:shd w:val="clear" w:color="auto" w:fill="008000"/>
                  <w:hideMark/>
                </w:tcPr>
                <w:p w14:paraId="788CAAA9" w14:textId="77777777" w:rsidR="00E25112" w:rsidRPr="00E25112" w:rsidRDefault="00E25112" w:rsidP="00E25112">
                  <w:pPr>
                    <w:rPr>
                      <w:sz w:val="24"/>
                      <w:szCs w:val="24"/>
                    </w:rPr>
                  </w:pPr>
                  <w:r w:rsidRPr="00E25112">
                    <w:rPr>
                      <w:sz w:val="24"/>
                      <w:szCs w:val="24"/>
                    </w:rPr>
                    <w:t>S</w:t>
                  </w:r>
                </w:p>
              </w:tc>
            </w:tr>
          </w:tbl>
          <w:p w14:paraId="7DF3A4B9" w14:textId="77777777" w:rsidR="00E25112" w:rsidRPr="00E25112" w:rsidRDefault="00E25112" w:rsidP="00E25112">
            <w:pPr>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973"/>
            </w:tblGrid>
            <w:tr w:rsidR="00E25112" w:rsidRPr="00E25112" w14:paraId="1C6D283E" w14:textId="77777777">
              <w:tc>
                <w:tcPr>
                  <w:tcW w:w="240" w:type="dxa"/>
                  <w:tcMar>
                    <w:top w:w="0" w:type="dxa"/>
                    <w:left w:w="15" w:type="dxa"/>
                    <w:bottom w:w="0" w:type="dxa"/>
                    <w:right w:w="15" w:type="dxa"/>
                  </w:tcMar>
                  <w:vAlign w:val="center"/>
                  <w:hideMark/>
                </w:tcPr>
                <w:p w14:paraId="07034698" w14:textId="77777777" w:rsidR="00E25112" w:rsidRPr="00E25112" w:rsidRDefault="00E25112" w:rsidP="00E25112">
                  <w:pPr>
                    <w:rPr>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391"/>
                  </w:tblGrid>
                  <w:tr w:rsidR="00E25112" w:rsidRPr="00E25112" w14:paraId="1B224434" w14:textId="77777777">
                    <w:tc>
                      <w:tcPr>
                        <w:tcW w:w="240" w:type="dxa"/>
                        <w:tcMar>
                          <w:top w:w="0" w:type="dxa"/>
                          <w:left w:w="15" w:type="dxa"/>
                          <w:bottom w:w="0" w:type="dxa"/>
                          <w:right w:w="15" w:type="dxa"/>
                        </w:tcMar>
                        <w:vAlign w:val="center"/>
                        <w:hideMark/>
                      </w:tcPr>
                      <w:p w14:paraId="23B7F296"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2E23543" w14:textId="77777777" w:rsidR="00E25112" w:rsidRPr="00E25112" w:rsidRDefault="00E25112" w:rsidP="00E25112">
                        <w:pPr>
                          <w:rPr>
                            <w:sz w:val="24"/>
                            <w:szCs w:val="24"/>
                          </w:rPr>
                        </w:pPr>
                        <w:r w:rsidRPr="00E25112">
                          <w:rPr>
                            <w:sz w:val="24"/>
                            <w:szCs w:val="24"/>
                          </w:rPr>
                          <w:t>10 4 2</w:t>
                        </w:r>
                      </w:p>
                    </w:tc>
                  </w:tr>
                  <w:tr w:rsidR="00E25112" w:rsidRPr="00E25112" w14:paraId="2D379972" w14:textId="77777777">
                    <w:tc>
                      <w:tcPr>
                        <w:tcW w:w="240" w:type="dxa"/>
                        <w:tcMar>
                          <w:top w:w="0" w:type="dxa"/>
                          <w:left w:w="15" w:type="dxa"/>
                          <w:bottom w:w="0" w:type="dxa"/>
                          <w:right w:w="15" w:type="dxa"/>
                        </w:tcMar>
                        <w:vAlign w:val="center"/>
                        <w:hideMark/>
                      </w:tcPr>
                      <w:p w14:paraId="0C9F31D8"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247F2BA" w14:textId="77777777" w:rsidR="00E25112" w:rsidRPr="00E25112" w:rsidRDefault="00E25112" w:rsidP="00E25112">
                        <w:pPr>
                          <w:rPr>
                            <w:sz w:val="24"/>
                            <w:szCs w:val="24"/>
                          </w:rPr>
                        </w:pPr>
                        <w:r w:rsidRPr="00E25112">
                          <w:rPr>
                            <w:sz w:val="24"/>
                            <w:szCs w:val="24"/>
                          </w:rPr>
                          <w:t>A 9 8 5</w:t>
                        </w:r>
                      </w:p>
                    </w:tc>
                  </w:tr>
                  <w:tr w:rsidR="00E25112" w:rsidRPr="00E25112" w14:paraId="14D2C9B0" w14:textId="77777777">
                    <w:tc>
                      <w:tcPr>
                        <w:tcW w:w="240" w:type="dxa"/>
                        <w:tcMar>
                          <w:top w:w="0" w:type="dxa"/>
                          <w:left w:w="15" w:type="dxa"/>
                          <w:bottom w:w="0" w:type="dxa"/>
                          <w:right w:w="15" w:type="dxa"/>
                        </w:tcMar>
                        <w:vAlign w:val="center"/>
                        <w:hideMark/>
                      </w:tcPr>
                      <w:p w14:paraId="49067604"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7EA5BDC" w14:textId="77777777" w:rsidR="00E25112" w:rsidRPr="00E25112" w:rsidRDefault="00E25112" w:rsidP="00E25112">
                        <w:pPr>
                          <w:rPr>
                            <w:sz w:val="24"/>
                            <w:szCs w:val="24"/>
                          </w:rPr>
                        </w:pPr>
                        <w:r w:rsidRPr="00E25112">
                          <w:rPr>
                            <w:sz w:val="24"/>
                            <w:szCs w:val="24"/>
                          </w:rPr>
                          <w:t>K</w:t>
                        </w:r>
                      </w:p>
                    </w:tc>
                  </w:tr>
                  <w:tr w:rsidR="00E25112" w:rsidRPr="00E25112" w14:paraId="6ACC7908" w14:textId="77777777">
                    <w:tc>
                      <w:tcPr>
                        <w:tcW w:w="240" w:type="dxa"/>
                        <w:tcMar>
                          <w:top w:w="0" w:type="dxa"/>
                          <w:left w:w="15" w:type="dxa"/>
                          <w:bottom w:w="0" w:type="dxa"/>
                          <w:right w:w="15" w:type="dxa"/>
                        </w:tcMar>
                        <w:vAlign w:val="center"/>
                        <w:hideMark/>
                      </w:tcPr>
                      <w:p w14:paraId="75901257"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31C96A8" w14:textId="77777777" w:rsidR="00E25112" w:rsidRPr="00E25112" w:rsidRDefault="00E25112" w:rsidP="00E25112">
                        <w:pPr>
                          <w:rPr>
                            <w:sz w:val="24"/>
                            <w:szCs w:val="24"/>
                          </w:rPr>
                        </w:pPr>
                        <w:r w:rsidRPr="00E25112">
                          <w:rPr>
                            <w:sz w:val="24"/>
                            <w:szCs w:val="24"/>
                          </w:rPr>
                          <w:t>A Q 10 8 7</w:t>
                        </w:r>
                      </w:p>
                    </w:tc>
                  </w:tr>
                </w:tbl>
                <w:p w14:paraId="414C051E" w14:textId="77777777" w:rsidR="00E25112" w:rsidRPr="00E25112" w:rsidRDefault="00E25112" w:rsidP="00E25112">
                  <w:pPr>
                    <w:rPr>
                      <w:sz w:val="24"/>
                      <w:szCs w:val="24"/>
                    </w:rPr>
                  </w:pPr>
                </w:p>
              </w:tc>
            </w:tr>
          </w:tbl>
          <w:p w14:paraId="22AD8BEC" w14:textId="77777777" w:rsidR="00E25112" w:rsidRPr="00E25112" w:rsidRDefault="00E25112" w:rsidP="00E25112">
            <w:pPr>
              <w:rPr>
                <w:sz w:val="24"/>
                <w:szCs w:val="24"/>
              </w:rPr>
            </w:pPr>
          </w:p>
        </w:tc>
      </w:tr>
      <w:tr w:rsidR="00E25112" w:rsidRPr="00E25112" w14:paraId="55AAE6FD" w14:textId="77777777" w:rsidTr="00E25112">
        <w:trPr>
          <w:tblCellSpacing w:w="15" w:type="dxa"/>
          <w:jc w:val="center"/>
        </w:trPr>
        <w:tc>
          <w:tcPr>
            <w:tcW w:w="0" w:type="auto"/>
            <w:vAlign w:val="center"/>
            <w:hideMark/>
          </w:tcPr>
          <w:p w14:paraId="2DBB703D" w14:textId="77777777" w:rsidR="00E25112" w:rsidRPr="00E25112" w:rsidRDefault="00E25112" w:rsidP="00E25112">
            <w:pPr>
              <w:rPr>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522"/>
            </w:tblGrid>
            <w:tr w:rsidR="00E25112" w:rsidRPr="00E25112" w14:paraId="51F7A89D" w14:textId="77777777">
              <w:tc>
                <w:tcPr>
                  <w:tcW w:w="240" w:type="dxa"/>
                  <w:tcMar>
                    <w:top w:w="0" w:type="dxa"/>
                    <w:left w:w="15" w:type="dxa"/>
                    <w:bottom w:w="0" w:type="dxa"/>
                    <w:right w:w="15" w:type="dxa"/>
                  </w:tcMar>
                  <w:vAlign w:val="center"/>
                  <w:hideMark/>
                </w:tcPr>
                <w:p w14:paraId="0ACD999F"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C8B2ADA" w14:textId="77777777" w:rsidR="00E25112" w:rsidRPr="00E25112" w:rsidRDefault="00E25112" w:rsidP="00E25112">
                  <w:pPr>
                    <w:rPr>
                      <w:sz w:val="24"/>
                      <w:szCs w:val="24"/>
                    </w:rPr>
                  </w:pPr>
                  <w:r w:rsidRPr="00E25112">
                    <w:rPr>
                      <w:sz w:val="24"/>
                      <w:szCs w:val="24"/>
                    </w:rPr>
                    <w:t>9 6 3</w:t>
                  </w:r>
                </w:p>
              </w:tc>
            </w:tr>
            <w:tr w:rsidR="00E25112" w:rsidRPr="00E25112" w14:paraId="40E6F474" w14:textId="77777777">
              <w:tc>
                <w:tcPr>
                  <w:tcW w:w="240" w:type="dxa"/>
                  <w:tcMar>
                    <w:top w:w="0" w:type="dxa"/>
                    <w:left w:w="15" w:type="dxa"/>
                    <w:bottom w:w="0" w:type="dxa"/>
                    <w:right w:w="15" w:type="dxa"/>
                  </w:tcMar>
                  <w:vAlign w:val="center"/>
                  <w:hideMark/>
                </w:tcPr>
                <w:p w14:paraId="250C6A73"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85C8854" w14:textId="77777777" w:rsidR="00E25112" w:rsidRPr="00E25112" w:rsidRDefault="00E25112" w:rsidP="00E25112">
                  <w:pPr>
                    <w:rPr>
                      <w:sz w:val="24"/>
                      <w:szCs w:val="24"/>
                    </w:rPr>
                  </w:pPr>
                  <w:r w:rsidRPr="00E25112">
                    <w:rPr>
                      <w:sz w:val="24"/>
                      <w:szCs w:val="24"/>
                    </w:rPr>
                    <w:t>2</w:t>
                  </w:r>
                </w:p>
              </w:tc>
            </w:tr>
            <w:tr w:rsidR="00E25112" w:rsidRPr="00E25112" w14:paraId="5F81096A" w14:textId="77777777">
              <w:tc>
                <w:tcPr>
                  <w:tcW w:w="240" w:type="dxa"/>
                  <w:tcMar>
                    <w:top w:w="0" w:type="dxa"/>
                    <w:left w:w="15" w:type="dxa"/>
                    <w:bottom w:w="0" w:type="dxa"/>
                    <w:right w:w="15" w:type="dxa"/>
                  </w:tcMar>
                  <w:vAlign w:val="center"/>
                  <w:hideMark/>
                </w:tcPr>
                <w:p w14:paraId="773CDC3B"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4D9B852" w14:textId="77777777" w:rsidR="00E25112" w:rsidRPr="00E25112" w:rsidRDefault="00E25112" w:rsidP="00E25112">
                  <w:pPr>
                    <w:rPr>
                      <w:sz w:val="24"/>
                      <w:szCs w:val="24"/>
                    </w:rPr>
                  </w:pPr>
                  <w:r w:rsidRPr="00E25112">
                    <w:rPr>
                      <w:sz w:val="24"/>
                      <w:szCs w:val="24"/>
                    </w:rPr>
                    <w:t>A 4</w:t>
                  </w:r>
                </w:p>
              </w:tc>
            </w:tr>
            <w:tr w:rsidR="00E25112" w:rsidRPr="00E25112" w14:paraId="371AFD18" w14:textId="77777777">
              <w:tc>
                <w:tcPr>
                  <w:tcW w:w="240" w:type="dxa"/>
                  <w:tcMar>
                    <w:top w:w="0" w:type="dxa"/>
                    <w:left w:w="15" w:type="dxa"/>
                    <w:bottom w:w="0" w:type="dxa"/>
                    <w:right w:w="15" w:type="dxa"/>
                  </w:tcMar>
                  <w:vAlign w:val="center"/>
                  <w:hideMark/>
                </w:tcPr>
                <w:p w14:paraId="74530970" w14:textId="77777777" w:rsidR="00E25112" w:rsidRPr="00E25112" w:rsidRDefault="00E25112" w:rsidP="00E25112">
                  <w:pPr>
                    <w:rPr>
                      <w:sz w:val="24"/>
                      <w:szCs w:val="24"/>
                    </w:rPr>
                  </w:pPr>
                  <w:r w:rsidRPr="00E25112">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09DF70A" w14:textId="77777777" w:rsidR="00E25112" w:rsidRPr="00E25112" w:rsidRDefault="00E25112" w:rsidP="00E25112">
                  <w:pPr>
                    <w:rPr>
                      <w:sz w:val="24"/>
                      <w:szCs w:val="24"/>
                    </w:rPr>
                  </w:pPr>
                  <w:r w:rsidRPr="00E25112">
                    <w:rPr>
                      <w:sz w:val="24"/>
                      <w:szCs w:val="24"/>
                    </w:rPr>
                    <w:t>K J 6 5 4 3 2</w:t>
                  </w:r>
                </w:p>
              </w:tc>
            </w:tr>
          </w:tbl>
          <w:p w14:paraId="216C5FFB" w14:textId="77777777" w:rsidR="00E25112" w:rsidRPr="00E25112" w:rsidRDefault="00E25112" w:rsidP="00E25112">
            <w:pPr>
              <w:rPr>
                <w:sz w:val="24"/>
                <w:szCs w:val="24"/>
              </w:rPr>
            </w:pPr>
          </w:p>
        </w:tc>
      </w:tr>
    </w:tbl>
    <w:p w14:paraId="186C6AB4" w14:textId="77777777" w:rsidR="00E25112" w:rsidRPr="00E25112" w:rsidRDefault="00E25112" w:rsidP="00E25112">
      <w:pPr>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1150"/>
        <w:gridCol w:w="1005"/>
      </w:tblGrid>
      <w:tr w:rsidR="00E25112" w:rsidRPr="00E25112" w14:paraId="0331AB9A" w14:textId="77777777" w:rsidTr="00E25112">
        <w:trPr>
          <w:tblCellSpacing w:w="15" w:type="dxa"/>
          <w:jc w:val="center"/>
        </w:trPr>
        <w:tc>
          <w:tcPr>
            <w:tcW w:w="960" w:type="dxa"/>
            <w:noWrap/>
            <w:vAlign w:val="center"/>
            <w:hideMark/>
          </w:tcPr>
          <w:p w14:paraId="1246395C" w14:textId="77777777" w:rsidR="00E25112" w:rsidRPr="00E25112" w:rsidRDefault="00E25112" w:rsidP="00E25112">
            <w:pPr>
              <w:rPr>
                <w:i/>
                <w:iCs/>
                <w:sz w:val="24"/>
                <w:szCs w:val="24"/>
              </w:rPr>
            </w:pPr>
            <w:r w:rsidRPr="00E25112">
              <w:rPr>
                <w:i/>
                <w:iCs/>
                <w:sz w:val="24"/>
                <w:szCs w:val="24"/>
              </w:rPr>
              <w:t>West</w:t>
            </w:r>
          </w:p>
        </w:tc>
        <w:tc>
          <w:tcPr>
            <w:tcW w:w="960" w:type="dxa"/>
            <w:noWrap/>
            <w:vAlign w:val="center"/>
            <w:hideMark/>
          </w:tcPr>
          <w:p w14:paraId="2B133A37" w14:textId="77777777" w:rsidR="00E25112" w:rsidRPr="00E25112" w:rsidRDefault="00E25112" w:rsidP="00E25112">
            <w:pPr>
              <w:rPr>
                <w:i/>
                <w:iCs/>
                <w:sz w:val="24"/>
                <w:szCs w:val="24"/>
              </w:rPr>
            </w:pPr>
            <w:r w:rsidRPr="00E25112">
              <w:rPr>
                <w:i/>
                <w:iCs/>
                <w:sz w:val="24"/>
                <w:szCs w:val="24"/>
              </w:rPr>
              <w:t>North</w:t>
            </w:r>
          </w:p>
        </w:tc>
        <w:tc>
          <w:tcPr>
            <w:tcW w:w="960" w:type="dxa"/>
            <w:noWrap/>
            <w:vAlign w:val="center"/>
            <w:hideMark/>
          </w:tcPr>
          <w:p w14:paraId="1BAD27E0" w14:textId="77777777" w:rsidR="00E25112" w:rsidRPr="00E25112" w:rsidRDefault="00E25112" w:rsidP="00E25112">
            <w:pPr>
              <w:rPr>
                <w:i/>
                <w:iCs/>
                <w:sz w:val="24"/>
                <w:szCs w:val="24"/>
              </w:rPr>
            </w:pPr>
            <w:r w:rsidRPr="00E25112">
              <w:rPr>
                <w:i/>
                <w:iCs/>
                <w:sz w:val="24"/>
                <w:szCs w:val="24"/>
              </w:rPr>
              <w:t>East</w:t>
            </w:r>
          </w:p>
        </w:tc>
        <w:tc>
          <w:tcPr>
            <w:tcW w:w="960" w:type="dxa"/>
            <w:noWrap/>
            <w:vAlign w:val="center"/>
            <w:hideMark/>
          </w:tcPr>
          <w:p w14:paraId="5CDF7252" w14:textId="77777777" w:rsidR="00E25112" w:rsidRPr="00E25112" w:rsidRDefault="00E25112" w:rsidP="00E25112">
            <w:pPr>
              <w:rPr>
                <w:i/>
                <w:iCs/>
                <w:sz w:val="24"/>
                <w:szCs w:val="24"/>
              </w:rPr>
            </w:pPr>
            <w:r w:rsidRPr="00E25112">
              <w:rPr>
                <w:i/>
                <w:iCs/>
                <w:sz w:val="24"/>
                <w:szCs w:val="24"/>
              </w:rPr>
              <w:t>South</w:t>
            </w:r>
          </w:p>
        </w:tc>
      </w:tr>
      <w:tr w:rsidR="00E25112" w:rsidRPr="00E25112" w14:paraId="38E5D611" w14:textId="77777777" w:rsidTr="00E25112">
        <w:trPr>
          <w:tblCellSpacing w:w="15" w:type="dxa"/>
          <w:jc w:val="center"/>
        </w:trPr>
        <w:tc>
          <w:tcPr>
            <w:tcW w:w="0" w:type="auto"/>
            <w:noWrap/>
            <w:vAlign w:val="center"/>
            <w:hideMark/>
          </w:tcPr>
          <w:p w14:paraId="2390F76F" w14:textId="77777777" w:rsidR="00E25112" w:rsidRPr="00E25112" w:rsidRDefault="00E25112" w:rsidP="00E25112">
            <w:pPr>
              <w:rPr>
                <w:sz w:val="24"/>
                <w:szCs w:val="24"/>
              </w:rPr>
            </w:pPr>
            <w:r w:rsidRPr="00E25112">
              <w:rPr>
                <w:sz w:val="24"/>
                <w:szCs w:val="24"/>
              </w:rPr>
              <w:t>Pass</w:t>
            </w:r>
          </w:p>
        </w:tc>
        <w:tc>
          <w:tcPr>
            <w:tcW w:w="0" w:type="auto"/>
            <w:noWrap/>
            <w:vAlign w:val="center"/>
            <w:hideMark/>
          </w:tcPr>
          <w:p w14:paraId="0B71118E" w14:textId="77777777" w:rsidR="00E25112" w:rsidRPr="00E25112" w:rsidRDefault="00E25112" w:rsidP="00E25112">
            <w:pPr>
              <w:rPr>
                <w:sz w:val="24"/>
                <w:szCs w:val="24"/>
              </w:rPr>
            </w:pPr>
            <w:r w:rsidRPr="00E25112">
              <w:rPr>
                <w:sz w:val="24"/>
                <w:szCs w:val="24"/>
              </w:rPr>
              <w:t>Pass</w:t>
            </w:r>
          </w:p>
        </w:tc>
        <w:tc>
          <w:tcPr>
            <w:tcW w:w="0" w:type="auto"/>
            <w:noWrap/>
            <w:vAlign w:val="center"/>
            <w:hideMark/>
          </w:tcPr>
          <w:p w14:paraId="0BBB2FDC" w14:textId="77777777" w:rsidR="00E25112" w:rsidRPr="00E25112" w:rsidRDefault="00E25112" w:rsidP="00E25112">
            <w:pPr>
              <w:rPr>
                <w:sz w:val="24"/>
                <w:szCs w:val="24"/>
              </w:rPr>
            </w:pPr>
            <w:r w:rsidRPr="00E25112">
              <w:rPr>
                <w:sz w:val="24"/>
                <w:szCs w:val="24"/>
              </w:rPr>
              <w:t>1 </w:t>
            </w:r>
            <w:r w:rsidRPr="00E25112">
              <w:rPr>
                <w:rFonts w:ascii="Segoe UI Symbol" w:hAnsi="Segoe UI Symbol" w:cs="Segoe UI Symbol"/>
                <w:sz w:val="24"/>
                <w:szCs w:val="24"/>
              </w:rPr>
              <w:t>♣</w:t>
            </w:r>
          </w:p>
        </w:tc>
        <w:tc>
          <w:tcPr>
            <w:tcW w:w="0" w:type="auto"/>
            <w:noWrap/>
            <w:vAlign w:val="center"/>
            <w:hideMark/>
          </w:tcPr>
          <w:p w14:paraId="2727B209" w14:textId="77777777" w:rsidR="00E25112" w:rsidRPr="00E25112" w:rsidRDefault="00E25112" w:rsidP="00E25112">
            <w:pPr>
              <w:rPr>
                <w:sz w:val="24"/>
                <w:szCs w:val="24"/>
              </w:rPr>
            </w:pPr>
            <w:r w:rsidRPr="00E25112">
              <w:rPr>
                <w:sz w:val="24"/>
                <w:szCs w:val="24"/>
              </w:rPr>
              <w:t>Pass</w:t>
            </w:r>
          </w:p>
        </w:tc>
      </w:tr>
      <w:tr w:rsidR="00E25112" w:rsidRPr="00E25112" w14:paraId="2805A6B9" w14:textId="77777777" w:rsidTr="00E25112">
        <w:trPr>
          <w:tblCellSpacing w:w="15" w:type="dxa"/>
          <w:jc w:val="center"/>
        </w:trPr>
        <w:tc>
          <w:tcPr>
            <w:tcW w:w="0" w:type="auto"/>
            <w:noWrap/>
            <w:vAlign w:val="center"/>
            <w:hideMark/>
          </w:tcPr>
          <w:p w14:paraId="64521900" w14:textId="77777777" w:rsidR="00E25112" w:rsidRPr="00E25112" w:rsidRDefault="00E25112" w:rsidP="00E25112">
            <w:pPr>
              <w:rPr>
                <w:sz w:val="24"/>
                <w:szCs w:val="24"/>
              </w:rPr>
            </w:pPr>
            <w:r w:rsidRPr="00E25112">
              <w:rPr>
                <w:sz w:val="24"/>
                <w:szCs w:val="24"/>
              </w:rPr>
              <w:t>1 </w:t>
            </w:r>
            <w:r w:rsidRPr="00E25112">
              <w:rPr>
                <w:rFonts w:ascii="Segoe UI Symbol" w:hAnsi="Segoe UI Symbol" w:cs="Segoe UI Symbol"/>
                <w:sz w:val="24"/>
                <w:szCs w:val="24"/>
              </w:rPr>
              <w:t>♦</w:t>
            </w:r>
          </w:p>
        </w:tc>
        <w:tc>
          <w:tcPr>
            <w:tcW w:w="0" w:type="auto"/>
            <w:noWrap/>
            <w:vAlign w:val="center"/>
            <w:hideMark/>
          </w:tcPr>
          <w:p w14:paraId="3C95F223" w14:textId="77777777" w:rsidR="00E25112" w:rsidRPr="00E25112" w:rsidRDefault="00E25112" w:rsidP="00E25112">
            <w:pPr>
              <w:rPr>
                <w:sz w:val="24"/>
                <w:szCs w:val="24"/>
              </w:rPr>
            </w:pPr>
            <w:r w:rsidRPr="00E25112">
              <w:rPr>
                <w:sz w:val="24"/>
                <w:szCs w:val="24"/>
              </w:rPr>
              <w:t>Pass</w:t>
            </w:r>
          </w:p>
        </w:tc>
        <w:tc>
          <w:tcPr>
            <w:tcW w:w="0" w:type="auto"/>
            <w:noWrap/>
            <w:vAlign w:val="center"/>
            <w:hideMark/>
          </w:tcPr>
          <w:p w14:paraId="5F76FA16" w14:textId="77777777" w:rsidR="00E25112" w:rsidRPr="00E25112" w:rsidRDefault="00E25112" w:rsidP="00E25112">
            <w:pPr>
              <w:rPr>
                <w:sz w:val="24"/>
                <w:szCs w:val="24"/>
              </w:rPr>
            </w:pPr>
            <w:r w:rsidRPr="00E25112">
              <w:rPr>
                <w:sz w:val="24"/>
                <w:szCs w:val="24"/>
              </w:rPr>
              <w:t>2 </w:t>
            </w:r>
            <w:r w:rsidRPr="00E25112">
              <w:rPr>
                <w:rFonts w:ascii="Segoe UI Symbol" w:hAnsi="Segoe UI Symbol" w:cs="Segoe UI Symbol"/>
                <w:sz w:val="24"/>
                <w:szCs w:val="24"/>
              </w:rPr>
              <w:t>♣</w:t>
            </w:r>
          </w:p>
        </w:tc>
        <w:tc>
          <w:tcPr>
            <w:tcW w:w="0" w:type="auto"/>
            <w:noWrap/>
            <w:vAlign w:val="center"/>
            <w:hideMark/>
          </w:tcPr>
          <w:p w14:paraId="726501DE" w14:textId="77777777" w:rsidR="00E25112" w:rsidRPr="00E25112" w:rsidRDefault="00E25112" w:rsidP="00E25112">
            <w:pPr>
              <w:rPr>
                <w:sz w:val="24"/>
                <w:szCs w:val="24"/>
              </w:rPr>
            </w:pPr>
            <w:r w:rsidRPr="00E25112">
              <w:rPr>
                <w:sz w:val="24"/>
                <w:szCs w:val="24"/>
              </w:rPr>
              <w:t>Pass</w:t>
            </w:r>
          </w:p>
        </w:tc>
      </w:tr>
      <w:tr w:rsidR="00E25112" w:rsidRPr="00E25112" w14:paraId="28219479" w14:textId="77777777" w:rsidTr="00E25112">
        <w:trPr>
          <w:tblCellSpacing w:w="15" w:type="dxa"/>
          <w:jc w:val="center"/>
        </w:trPr>
        <w:tc>
          <w:tcPr>
            <w:tcW w:w="0" w:type="auto"/>
            <w:noWrap/>
            <w:vAlign w:val="center"/>
            <w:hideMark/>
          </w:tcPr>
          <w:p w14:paraId="7BD9D175" w14:textId="77777777" w:rsidR="00E25112" w:rsidRPr="00E25112" w:rsidRDefault="00E25112" w:rsidP="00E25112">
            <w:pPr>
              <w:rPr>
                <w:sz w:val="24"/>
                <w:szCs w:val="24"/>
              </w:rPr>
            </w:pPr>
            <w:r w:rsidRPr="00E25112">
              <w:rPr>
                <w:sz w:val="24"/>
                <w:szCs w:val="24"/>
              </w:rPr>
              <w:t>Pass</w:t>
            </w:r>
          </w:p>
        </w:tc>
        <w:tc>
          <w:tcPr>
            <w:tcW w:w="0" w:type="auto"/>
            <w:noWrap/>
            <w:vAlign w:val="center"/>
            <w:hideMark/>
          </w:tcPr>
          <w:p w14:paraId="6E4575EE" w14:textId="77777777" w:rsidR="00E25112" w:rsidRPr="00E25112" w:rsidRDefault="00E25112" w:rsidP="00E25112">
            <w:pPr>
              <w:rPr>
                <w:sz w:val="24"/>
                <w:szCs w:val="24"/>
              </w:rPr>
            </w:pPr>
            <w:r w:rsidRPr="00E25112">
              <w:rPr>
                <w:sz w:val="24"/>
                <w:szCs w:val="24"/>
              </w:rPr>
              <w:t>Dbl</w:t>
            </w:r>
          </w:p>
        </w:tc>
        <w:tc>
          <w:tcPr>
            <w:tcW w:w="0" w:type="auto"/>
            <w:noWrap/>
            <w:vAlign w:val="center"/>
            <w:hideMark/>
          </w:tcPr>
          <w:p w14:paraId="79CA122F" w14:textId="77777777" w:rsidR="00E25112" w:rsidRPr="00E25112" w:rsidRDefault="00E25112" w:rsidP="00E25112">
            <w:pPr>
              <w:rPr>
                <w:sz w:val="24"/>
                <w:szCs w:val="24"/>
              </w:rPr>
            </w:pPr>
            <w:r w:rsidRPr="00E25112">
              <w:rPr>
                <w:sz w:val="24"/>
                <w:szCs w:val="24"/>
              </w:rPr>
              <w:t>All pass</w:t>
            </w:r>
          </w:p>
        </w:tc>
        <w:tc>
          <w:tcPr>
            <w:tcW w:w="0" w:type="auto"/>
            <w:noWrap/>
            <w:vAlign w:val="center"/>
            <w:hideMark/>
          </w:tcPr>
          <w:p w14:paraId="58289679" w14:textId="77777777" w:rsidR="00E25112" w:rsidRPr="00E25112" w:rsidRDefault="00E25112" w:rsidP="00E25112">
            <w:pPr>
              <w:rPr>
                <w:sz w:val="24"/>
                <w:szCs w:val="24"/>
              </w:rPr>
            </w:pPr>
            <w:r w:rsidRPr="00E25112">
              <w:rPr>
                <w:sz w:val="24"/>
                <w:szCs w:val="24"/>
              </w:rPr>
              <w:t> </w:t>
            </w:r>
          </w:p>
        </w:tc>
      </w:tr>
    </w:tbl>
    <w:p w14:paraId="324DFD87" w14:textId="63953E44" w:rsidR="00937519" w:rsidRDefault="00E25112">
      <w:pPr>
        <w:rPr>
          <w:sz w:val="28"/>
          <w:szCs w:val="28"/>
        </w:rPr>
      </w:pPr>
      <w:r>
        <w:rPr>
          <w:sz w:val="28"/>
          <w:szCs w:val="28"/>
        </w:rPr>
        <w:t xml:space="preserve">The double asked South to bid but with 7 clubs, South chose to defend. After H2 lead, this contract was defeated by 2 tricks, +300 for North-South. </w:t>
      </w:r>
    </w:p>
    <w:p w14:paraId="02F507E0" w14:textId="1A9E9EDC" w:rsidR="00E25112" w:rsidRDefault="00E25112">
      <w:pPr>
        <w:rPr>
          <w:sz w:val="28"/>
          <w:szCs w:val="28"/>
        </w:rPr>
      </w:pPr>
      <w:r>
        <w:rPr>
          <w:sz w:val="28"/>
          <w:szCs w:val="28"/>
        </w:rPr>
        <w:t xml:space="preserve">Sure, the 7-0 trump break was unlucky but it should teach East a lesson. They should have bid 1H and West would bid 2H and there matters should rest. 2H is not an easy contract to play but far easier than 2Cx. Offer your partner a choice of suits especially if one of them is a major suit. </w:t>
      </w:r>
    </w:p>
    <w:p w14:paraId="4C010E0B" w14:textId="6362E1C4" w:rsidR="00F25E34" w:rsidRDefault="00F25E34">
      <w:pPr>
        <w:rPr>
          <w:sz w:val="28"/>
          <w:szCs w:val="28"/>
        </w:rPr>
      </w:pPr>
      <w:r>
        <w:rPr>
          <w:sz w:val="28"/>
          <w:szCs w:val="28"/>
        </w:rPr>
        <w:t>Happy Bridging. Richard</w:t>
      </w:r>
    </w:p>
    <w:p w14:paraId="4914673C" w14:textId="77777777" w:rsidR="00F25E34" w:rsidRPr="00937519" w:rsidRDefault="00F25E34">
      <w:pPr>
        <w:rPr>
          <w:sz w:val="28"/>
          <w:szCs w:val="28"/>
        </w:rPr>
      </w:pPr>
    </w:p>
    <w:sectPr w:rsidR="00F25E34" w:rsidRPr="009375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76C"/>
    <w:rsid w:val="000773FB"/>
    <w:rsid w:val="001943E5"/>
    <w:rsid w:val="00217BDA"/>
    <w:rsid w:val="00277A9E"/>
    <w:rsid w:val="0028570A"/>
    <w:rsid w:val="002A3A35"/>
    <w:rsid w:val="0031150B"/>
    <w:rsid w:val="003D0DB0"/>
    <w:rsid w:val="003D6E58"/>
    <w:rsid w:val="00563C4A"/>
    <w:rsid w:val="005879F2"/>
    <w:rsid w:val="005A2A5A"/>
    <w:rsid w:val="005D1411"/>
    <w:rsid w:val="00612E00"/>
    <w:rsid w:val="006441B1"/>
    <w:rsid w:val="00692265"/>
    <w:rsid w:val="007837EA"/>
    <w:rsid w:val="007C2E73"/>
    <w:rsid w:val="00937519"/>
    <w:rsid w:val="00964713"/>
    <w:rsid w:val="00987BBB"/>
    <w:rsid w:val="009C6BCC"/>
    <w:rsid w:val="009E010D"/>
    <w:rsid w:val="00A23158"/>
    <w:rsid w:val="00A64DF4"/>
    <w:rsid w:val="00B349B6"/>
    <w:rsid w:val="00C83622"/>
    <w:rsid w:val="00C93D35"/>
    <w:rsid w:val="00CA576C"/>
    <w:rsid w:val="00CC679F"/>
    <w:rsid w:val="00D2523E"/>
    <w:rsid w:val="00D71EDD"/>
    <w:rsid w:val="00DB5530"/>
    <w:rsid w:val="00E25112"/>
    <w:rsid w:val="00EE735B"/>
    <w:rsid w:val="00F25E34"/>
    <w:rsid w:val="00F67D14"/>
    <w:rsid w:val="00FA6BA7"/>
    <w:rsid w:val="00FC46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5639"/>
  <w15:chartTrackingRefBased/>
  <w15:docId w15:val="{9933E032-775C-42F8-854A-1115FF9E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6C"/>
    <w:pPr>
      <w:spacing w:line="259" w:lineRule="auto"/>
      <w:ind w:left="357"/>
    </w:pPr>
    <w:rPr>
      <w:sz w:val="22"/>
      <w:szCs w:val="22"/>
    </w:rPr>
  </w:style>
  <w:style w:type="paragraph" w:styleId="Heading1">
    <w:name w:val="heading 1"/>
    <w:basedOn w:val="Normal"/>
    <w:next w:val="Normal"/>
    <w:link w:val="Heading1Char"/>
    <w:uiPriority w:val="9"/>
    <w:qFormat/>
    <w:rsid w:val="00CA57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57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57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57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57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57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7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7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7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7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57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57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57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57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57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7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7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76C"/>
    <w:rPr>
      <w:rFonts w:eastAsiaTheme="majorEastAsia" w:cstheme="majorBidi"/>
      <w:color w:val="272727" w:themeColor="text1" w:themeTint="D8"/>
    </w:rPr>
  </w:style>
  <w:style w:type="paragraph" w:styleId="Title">
    <w:name w:val="Title"/>
    <w:basedOn w:val="Normal"/>
    <w:next w:val="Normal"/>
    <w:link w:val="TitleChar"/>
    <w:uiPriority w:val="10"/>
    <w:qFormat/>
    <w:rsid w:val="00CA5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7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576C"/>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57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576C"/>
    <w:pPr>
      <w:spacing w:before="160"/>
      <w:jc w:val="center"/>
    </w:pPr>
    <w:rPr>
      <w:i/>
      <w:iCs/>
      <w:color w:val="404040" w:themeColor="text1" w:themeTint="BF"/>
    </w:rPr>
  </w:style>
  <w:style w:type="character" w:customStyle="1" w:styleId="QuoteChar">
    <w:name w:val="Quote Char"/>
    <w:basedOn w:val="DefaultParagraphFont"/>
    <w:link w:val="Quote"/>
    <w:uiPriority w:val="29"/>
    <w:rsid w:val="00CA576C"/>
    <w:rPr>
      <w:i/>
      <w:iCs/>
      <w:color w:val="404040" w:themeColor="text1" w:themeTint="BF"/>
    </w:rPr>
  </w:style>
  <w:style w:type="paragraph" w:styleId="ListParagraph">
    <w:name w:val="List Paragraph"/>
    <w:basedOn w:val="Normal"/>
    <w:uiPriority w:val="34"/>
    <w:qFormat/>
    <w:rsid w:val="00CA576C"/>
    <w:pPr>
      <w:ind w:left="720"/>
      <w:contextualSpacing/>
    </w:pPr>
  </w:style>
  <w:style w:type="character" w:styleId="IntenseEmphasis">
    <w:name w:val="Intense Emphasis"/>
    <w:basedOn w:val="DefaultParagraphFont"/>
    <w:uiPriority w:val="21"/>
    <w:qFormat/>
    <w:rsid w:val="00CA576C"/>
    <w:rPr>
      <w:i/>
      <w:iCs/>
      <w:color w:val="2F5496" w:themeColor="accent1" w:themeShade="BF"/>
    </w:rPr>
  </w:style>
  <w:style w:type="paragraph" w:styleId="IntenseQuote">
    <w:name w:val="Intense Quote"/>
    <w:basedOn w:val="Normal"/>
    <w:next w:val="Normal"/>
    <w:link w:val="IntenseQuoteChar"/>
    <w:uiPriority w:val="30"/>
    <w:qFormat/>
    <w:rsid w:val="00CA57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576C"/>
    <w:rPr>
      <w:i/>
      <w:iCs/>
      <w:color w:val="2F5496" w:themeColor="accent1" w:themeShade="BF"/>
    </w:rPr>
  </w:style>
  <w:style w:type="character" w:styleId="IntenseReference">
    <w:name w:val="Intense Reference"/>
    <w:basedOn w:val="DefaultParagraphFont"/>
    <w:uiPriority w:val="32"/>
    <w:qFormat/>
    <w:rsid w:val="00CA57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6549">
      <w:bodyDiv w:val="1"/>
      <w:marLeft w:val="0"/>
      <w:marRight w:val="0"/>
      <w:marTop w:val="0"/>
      <w:marBottom w:val="0"/>
      <w:divBdr>
        <w:top w:val="none" w:sz="0" w:space="0" w:color="auto"/>
        <w:left w:val="none" w:sz="0" w:space="0" w:color="auto"/>
        <w:bottom w:val="none" w:sz="0" w:space="0" w:color="auto"/>
        <w:right w:val="none" w:sz="0" w:space="0" w:color="auto"/>
      </w:divBdr>
      <w:divsChild>
        <w:div w:id="50661403">
          <w:marLeft w:val="0"/>
          <w:marRight w:val="0"/>
          <w:marTop w:val="0"/>
          <w:marBottom w:val="0"/>
          <w:divBdr>
            <w:top w:val="none" w:sz="0" w:space="0" w:color="auto"/>
            <w:left w:val="none" w:sz="0" w:space="0" w:color="auto"/>
            <w:bottom w:val="none" w:sz="0" w:space="0" w:color="auto"/>
            <w:right w:val="none" w:sz="0" w:space="0" w:color="auto"/>
          </w:divBdr>
        </w:div>
      </w:divsChild>
    </w:div>
    <w:div w:id="105734982">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4">
          <w:marLeft w:val="0"/>
          <w:marRight w:val="0"/>
          <w:marTop w:val="0"/>
          <w:marBottom w:val="0"/>
          <w:divBdr>
            <w:top w:val="none" w:sz="0" w:space="0" w:color="auto"/>
            <w:left w:val="none" w:sz="0" w:space="0" w:color="auto"/>
            <w:bottom w:val="none" w:sz="0" w:space="0" w:color="auto"/>
            <w:right w:val="none" w:sz="0" w:space="0" w:color="auto"/>
          </w:divBdr>
        </w:div>
      </w:divsChild>
    </w:div>
    <w:div w:id="531457628">
      <w:bodyDiv w:val="1"/>
      <w:marLeft w:val="0"/>
      <w:marRight w:val="0"/>
      <w:marTop w:val="0"/>
      <w:marBottom w:val="0"/>
      <w:divBdr>
        <w:top w:val="none" w:sz="0" w:space="0" w:color="auto"/>
        <w:left w:val="none" w:sz="0" w:space="0" w:color="auto"/>
        <w:bottom w:val="none" w:sz="0" w:space="0" w:color="auto"/>
        <w:right w:val="none" w:sz="0" w:space="0" w:color="auto"/>
      </w:divBdr>
      <w:divsChild>
        <w:div w:id="2121492194">
          <w:marLeft w:val="0"/>
          <w:marRight w:val="0"/>
          <w:marTop w:val="0"/>
          <w:marBottom w:val="0"/>
          <w:divBdr>
            <w:top w:val="none" w:sz="0" w:space="0" w:color="auto"/>
            <w:left w:val="none" w:sz="0" w:space="0" w:color="auto"/>
            <w:bottom w:val="none" w:sz="0" w:space="0" w:color="auto"/>
            <w:right w:val="none" w:sz="0" w:space="0" w:color="auto"/>
          </w:divBdr>
        </w:div>
      </w:divsChild>
    </w:div>
    <w:div w:id="585041225">
      <w:bodyDiv w:val="1"/>
      <w:marLeft w:val="0"/>
      <w:marRight w:val="0"/>
      <w:marTop w:val="0"/>
      <w:marBottom w:val="0"/>
      <w:divBdr>
        <w:top w:val="none" w:sz="0" w:space="0" w:color="auto"/>
        <w:left w:val="none" w:sz="0" w:space="0" w:color="auto"/>
        <w:bottom w:val="none" w:sz="0" w:space="0" w:color="auto"/>
        <w:right w:val="none" w:sz="0" w:space="0" w:color="auto"/>
      </w:divBdr>
    </w:div>
    <w:div w:id="598372843">
      <w:bodyDiv w:val="1"/>
      <w:marLeft w:val="0"/>
      <w:marRight w:val="0"/>
      <w:marTop w:val="0"/>
      <w:marBottom w:val="0"/>
      <w:divBdr>
        <w:top w:val="none" w:sz="0" w:space="0" w:color="auto"/>
        <w:left w:val="none" w:sz="0" w:space="0" w:color="auto"/>
        <w:bottom w:val="none" w:sz="0" w:space="0" w:color="auto"/>
        <w:right w:val="none" w:sz="0" w:space="0" w:color="auto"/>
      </w:divBdr>
      <w:divsChild>
        <w:div w:id="987056594">
          <w:marLeft w:val="0"/>
          <w:marRight w:val="0"/>
          <w:marTop w:val="0"/>
          <w:marBottom w:val="0"/>
          <w:divBdr>
            <w:top w:val="none" w:sz="0" w:space="0" w:color="auto"/>
            <w:left w:val="none" w:sz="0" w:space="0" w:color="auto"/>
            <w:bottom w:val="none" w:sz="0" w:space="0" w:color="auto"/>
            <w:right w:val="none" w:sz="0" w:space="0" w:color="auto"/>
          </w:divBdr>
        </w:div>
      </w:divsChild>
    </w:div>
    <w:div w:id="868184672">
      <w:bodyDiv w:val="1"/>
      <w:marLeft w:val="0"/>
      <w:marRight w:val="0"/>
      <w:marTop w:val="0"/>
      <w:marBottom w:val="0"/>
      <w:divBdr>
        <w:top w:val="none" w:sz="0" w:space="0" w:color="auto"/>
        <w:left w:val="none" w:sz="0" w:space="0" w:color="auto"/>
        <w:bottom w:val="none" w:sz="0" w:space="0" w:color="auto"/>
        <w:right w:val="none" w:sz="0" w:space="0" w:color="auto"/>
      </w:divBdr>
    </w:div>
    <w:div w:id="926770690">
      <w:bodyDiv w:val="1"/>
      <w:marLeft w:val="0"/>
      <w:marRight w:val="0"/>
      <w:marTop w:val="0"/>
      <w:marBottom w:val="0"/>
      <w:divBdr>
        <w:top w:val="none" w:sz="0" w:space="0" w:color="auto"/>
        <w:left w:val="none" w:sz="0" w:space="0" w:color="auto"/>
        <w:bottom w:val="none" w:sz="0" w:space="0" w:color="auto"/>
        <w:right w:val="none" w:sz="0" w:space="0" w:color="auto"/>
      </w:divBdr>
    </w:div>
    <w:div w:id="930048296">
      <w:bodyDiv w:val="1"/>
      <w:marLeft w:val="0"/>
      <w:marRight w:val="0"/>
      <w:marTop w:val="0"/>
      <w:marBottom w:val="0"/>
      <w:divBdr>
        <w:top w:val="none" w:sz="0" w:space="0" w:color="auto"/>
        <w:left w:val="none" w:sz="0" w:space="0" w:color="auto"/>
        <w:bottom w:val="none" w:sz="0" w:space="0" w:color="auto"/>
        <w:right w:val="none" w:sz="0" w:space="0" w:color="auto"/>
      </w:divBdr>
    </w:div>
    <w:div w:id="1000040565">
      <w:bodyDiv w:val="1"/>
      <w:marLeft w:val="0"/>
      <w:marRight w:val="0"/>
      <w:marTop w:val="0"/>
      <w:marBottom w:val="0"/>
      <w:divBdr>
        <w:top w:val="none" w:sz="0" w:space="0" w:color="auto"/>
        <w:left w:val="none" w:sz="0" w:space="0" w:color="auto"/>
        <w:bottom w:val="none" w:sz="0" w:space="0" w:color="auto"/>
        <w:right w:val="none" w:sz="0" w:space="0" w:color="auto"/>
      </w:divBdr>
    </w:div>
    <w:div w:id="1078751602">
      <w:bodyDiv w:val="1"/>
      <w:marLeft w:val="0"/>
      <w:marRight w:val="0"/>
      <w:marTop w:val="0"/>
      <w:marBottom w:val="0"/>
      <w:divBdr>
        <w:top w:val="none" w:sz="0" w:space="0" w:color="auto"/>
        <w:left w:val="none" w:sz="0" w:space="0" w:color="auto"/>
        <w:bottom w:val="none" w:sz="0" w:space="0" w:color="auto"/>
        <w:right w:val="none" w:sz="0" w:space="0" w:color="auto"/>
      </w:divBdr>
      <w:divsChild>
        <w:div w:id="1680544330">
          <w:marLeft w:val="0"/>
          <w:marRight w:val="0"/>
          <w:marTop w:val="0"/>
          <w:marBottom w:val="0"/>
          <w:divBdr>
            <w:top w:val="none" w:sz="0" w:space="0" w:color="auto"/>
            <w:left w:val="none" w:sz="0" w:space="0" w:color="auto"/>
            <w:bottom w:val="none" w:sz="0" w:space="0" w:color="auto"/>
            <w:right w:val="none" w:sz="0" w:space="0" w:color="auto"/>
          </w:divBdr>
        </w:div>
      </w:divsChild>
    </w:div>
    <w:div w:id="1180509171">
      <w:bodyDiv w:val="1"/>
      <w:marLeft w:val="0"/>
      <w:marRight w:val="0"/>
      <w:marTop w:val="0"/>
      <w:marBottom w:val="0"/>
      <w:divBdr>
        <w:top w:val="none" w:sz="0" w:space="0" w:color="auto"/>
        <w:left w:val="none" w:sz="0" w:space="0" w:color="auto"/>
        <w:bottom w:val="none" w:sz="0" w:space="0" w:color="auto"/>
        <w:right w:val="none" w:sz="0" w:space="0" w:color="auto"/>
      </w:divBdr>
      <w:divsChild>
        <w:div w:id="73360900">
          <w:marLeft w:val="0"/>
          <w:marRight w:val="0"/>
          <w:marTop w:val="0"/>
          <w:marBottom w:val="0"/>
          <w:divBdr>
            <w:top w:val="none" w:sz="0" w:space="0" w:color="auto"/>
            <w:left w:val="none" w:sz="0" w:space="0" w:color="auto"/>
            <w:bottom w:val="none" w:sz="0" w:space="0" w:color="auto"/>
            <w:right w:val="none" w:sz="0" w:space="0" w:color="auto"/>
          </w:divBdr>
        </w:div>
      </w:divsChild>
    </w:div>
    <w:div w:id="1326936762">
      <w:bodyDiv w:val="1"/>
      <w:marLeft w:val="0"/>
      <w:marRight w:val="0"/>
      <w:marTop w:val="0"/>
      <w:marBottom w:val="0"/>
      <w:divBdr>
        <w:top w:val="none" w:sz="0" w:space="0" w:color="auto"/>
        <w:left w:val="none" w:sz="0" w:space="0" w:color="auto"/>
        <w:bottom w:val="none" w:sz="0" w:space="0" w:color="auto"/>
        <w:right w:val="none" w:sz="0" w:space="0" w:color="auto"/>
      </w:divBdr>
    </w:div>
    <w:div w:id="1400249210">
      <w:bodyDiv w:val="1"/>
      <w:marLeft w:val="0"/>
      <w:marRight w:val="0"/>
      <w:marTop w:val="0"/>
      <w:marBottom w:val="0"/>
      <w:divBdr>
        <w:top w:val="none" w:sz="0" w:space="0" w:color="auto"/>
        <w:left w:val="none" w:sz="0" w:space="0" w:color="auto"/>
        <w:bottom w:val="none" w:sz="0" w:space="0" w:color="auto"/>
        <w:right w:val="none" w:sz="0" w:space="0" w:color="auto"/>
      </w:divBdr>
    </w:div>
    <w:div w:id="1581525116">
      <w:bodyDiv w:val="1"/>
      <w:marLeft w:val="0"/>
      <w:marRight w:val="0"/>
      <w:marTop w:val="0"/>
      <w:marBottom w:val="0"/>
      <w:divBdr>
        <w:top w:val="none" w:sz="0" w:space="0" w:color="auto"/>
        <w:left w:val="none" w:sz="0" w:space="0" w:color="auto"/>
        <w:bottom w:val="none" w:sz="0" w:space="0" w:color="auto"/>
        <w:right w:val="none" w:sz="0" w:space="0" w:color="auto"/>
      </w:divBdr>
    </w:div>
    <w:div w:id="1595548056">
      <w:bodyDiv w:val="1"/>
      <w:marLeft w:val="0"/>
      <w:marRight w:val="0"/>
      <w:marTop w:val="0"/>
      <w:marBottom w:val="0"/>
      <w:divBdr>
        <w:top w:val="none" w:sz="0" w:space="0" w:color="auto"/>
        <w:left w:val="none" w:sz="0" w:space="0" w:color="auto"/>
        <w:bottom w:val="none" w:sz="0" w:space="0" w:color="auto"/>
        <w:right w:val="none" w:sz="0" w:space="0" w:color="auto"/>
      </w:divBdr>
    </w:div>
    <w:div w:id="1792438998">
      <w:bodyDiv w:val="1"/>
      <w:marLeft w:val="0"/>
      <w:marRight w:val="0"/>
      <w:marTop w:val="0"/>
      <w:marBottom w:val="0"/>
      <w:divBdr>
        <w:top w:val="none" w:sz="0" w:space="0" w:color="auto"/>
        <w:left w:val="none" w:sz="0" w:space="0" w:color="auto"/>
        <w:bottom w:val="none" w:sz="0" w:space="0" w:color="auto"/>
        <w:right w:val="none" w:sz="0" w:space="0" w:color="auto"/>
      </w:divBdr>
      <w:divsChild>
        <w:div w:id="418137719">
          <w:marLeft w:val="0"/>
          <w:marRight w:val="0"/>
          <w:marTop w:val="0"/>
          <w:marBottom w:val="0"/>
          <w:divBdr>
            <w:top w:val="none" w:sz="0" w:space="0" w:color="auto"/>
            <w:left w:val="none" w:sz="0" w:space="0" w:color="auto"/>
            <w:bottom w:val="none" w:sz="0" w:space="0" w:color="auto"/>
            <w:right w:val="none" w:sz="0" w:space="0" w:color="auto"/>
          </w:divBdr>
        </w:div>
      </w:divsChild>
    </w:div>
    <w:div w:id="1793985087">
      <w:bodyDiv w:val="1"/>
      <w:marLeft w:val="0"/>
      <w:marRight w:val="0"/>
      <w:marTop w:val="0"/>
      <w:marBottom w:val="0"/>
      <w:divBdr>
        <w:top w:val="none" w:sz="0" w:space="0" w:color="auto"/>
        <w:left w:val="none" w:sz="0" w:space="0" w:color="auto"/>
        <w:bottom w:val="none" w:sz="0" w:space="0" w:color="auto"/>
        <w:right w:val="none" w:sz="0" w:space="0" w:color="auto"/>
      </w:divBdr>
      <w:divsChild>
        <w:div w:id="1628705462">
          <w:marLeft w:val="0"/>
          <w:marRight w:val="0"/>
          <w:marTop w:val="0"/>
          <w:marBottom w:val="0"/>
          <w:divBdr>
            <w:top w:val="none" w:sz="0" w:space="0" w:color="auto"/>
            <w:left w:val="none" w:sz="0" w:space="0" w:color="auto"/>
            <w:bottom w:val="none" w:sz="0" w:space="0" w:color="auto"/>
            <w:right w:val="none" w:sz="0" w:space="0" w:color="auto"/>
          </w:divBdr>
        </w:div>
      </w:divsChild>
    </w:div>
    <w:div w:id="21442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Solomon</dc:creator>
  <cp:keywords/>
  <dc:description/>
  <cp:lastModifiedBy>Anna Kalma</cp:lastModifiedBy>
  <cp:revision>2</cp:revision>
  <cp:lastPrinted>2025-02-28T04:31:00Z</cp:lastPrinted>
  <dcterms:created xsi:type="dcterms:W3CDTF">2025-03-01T07:41:00Z</dcterms:created>
  <dcterms:modified xsi:type="dcterms:W3CDTF">2025-03-01T07:41:00Z</dcterms:modified>
</cp:coreProperties>
</file>